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0B0E" w:rsidRPr="00250B0E" w:rsidRDefault="00250B0E" w:rsidP="00CC1271">
      <w:pPr>
        <w:pStyle w:val="a3"/>
        <w:tabs>
          <w:tab w:val="left" w:pos="709"/>
        </w:tabs>
        <w:spacing w:line="360" w:lineRule="auto"/>
        <w:rPr>
          <w:rFonts w:ascii="Arial" w:hAnsi="Arial" w:cs="Arial"/>
          <w:sz w:val="28"/>
          <w:szCs w:val="28"/>
          <w:lang w:val="ru-RU"/>
        </w:rPr>
      </w:pPr>
      <w:r>
        <w:rPr>
          <w:rFonts w:ascii="Arial" w:hAnsi="Arial" w:cs="Arial"/>
          <w:sz w:val="28"/>
          <w:szCs w:val="28"/>
          <w:lang w:val="ru-RU"/>
        </w:rPr>
        <w:t>Муниципальное автономное общеобразовательное учреждение «Байкаловская средняя общеобразовательная школа»</w:t>
      </w:r>
    </w:p>
    <w:p w:rsidR="00250B0E" w:rsidRDefault="00250B0E" w:rsidP="00CC1271">
      <w:pPr>
        <w:pStyle w:val="a3"/>
        <w:tabs>
          <w:tab w:val="left" w:pos="709"/>
        </w:tabs>
        <w:spacing w:line="360" w:lineRule="auto"/>
        <w:rPr>
          <w:rFonts w:ascii="Arial" w:hAnsi="Arial" w:cs="Arial"/>
          <w:sz w:val="52"/>
          <w:szCs w:val="52"/>
          <w:lang w:val="ru-RU"/>
        </w:rPr>
      </w:pPr>
    </w:p>
    <w:p w:rsidR="00250B0E" w:rsidRDefault="00250B0E" w:rsidP="00CC1271">
      <w:pPr>
        <w:pStyle w:val="a3"/>
        <w:tabs>
          <w:tab w:val="left" w:pos="709"/>
        </w:tabs>
        <w:spacing w:line="360" w:lineRule="auto"/>
        <w:rPr>
          <w:rFonts w:ascii="Arial" w:hAnsi="Arial" w:cs="Arial"/>
          <w:sz w:val="52"/>
          <w:szCs w:val="52"/>
          <w:lang w:val="ru-RU"/>
        </w:rPr>
      </w:pPr>
    </w:p>
    <w:p w:rsidR="00250B0E" w:rsidRDefault="00250B0E" w:rsidP="00CC1271">
      <w:pPr>
        <w:pStyle w:val="a3"/>
        <w:tabs>
          <w:tab w:val="left" w:pos="709"/>
        </w:tabs>
        <w:spacing w:line="360" w:lineRule="auto"/>
        <w:rPr>
          <w:rFonts w:ascii="Arial" w:hAnsi="Arial" w:cs="Arial"/>
          <w:sz w:val="52"/>
          <w:szCs w:val="52"/>
          <w:lang w:val="ru-RU"/>
        </w:rPr>
      </w:pPr>
    </w:p>
    <w:p w:rsidR="00250B0E" w:rsidRDefault="00250B0E" w:rsidP="00CC1271">
      <w:pPr>
        <w:pStyle w:val="a3"/>
        <w:tabs>
          <w:tab w:val="left" w:pos="709"/>
        </w:tabs>
        <w:spacing w:line="360" w:lineRule="auto"/>
        <w:rPr>
          <w:rFonts w:ascii="Arial" w:hAnsi="Arial" w:cs="Arial"/>
          <w:sz w:val="52"/>
          <w:szCs w:val="52"/>
          <w:lang w:val="ru-RU"/>
        </w:rPr>
      </w:pPr>
      <w:bookmarkStart w:id="0" w:name="_GoBack"/>
      <w:bookmarkEnd w:id="0"/>
    </w:p>
    <w:p w:rsidR="00250B0E" w:rsidRDefault="00250B0E" w:rsidP="00CC1271">
      <w:pPr>
        <w:pStyle w:val="a3"/>
        <w:tabs>
          <w:tab w:val="left" w:pos="709"/>
        </w:tabs>
        <w:spacing w:line="360" w:lineRule="auto"/>
        <w:rPr>
          <w:rFonts w:ascii="Arial" w:hAnsi="Arial" w:cs="Arial"/>
          <w:sz w:val="52"/>
          <w:szCs w:val="52"/>
          <w:lang w:val="ru-RU"/>
        </w:rPr>
      </w:pPr>
    </w:p>
    <w:p w:rsidR="00250B0E" w:rsidRDefault="003D4E6A" w:rsidP="00CC1271">
      <w:pPr>
        <w:pStyle w:val="a3"/>
        <w:tabs>
          <w:tab w:val="left" w:pos="709"/>
        </w:tabs>
        <w:spacing w:line="360" w:lineRule="auto"/>
        <w:rPr>
          <w:rFonts w:ascii="Arial" w:hAnsi="Arial" w:cs="Arial"/>
          <w:sz w:val="52"/>
          <w:szCs w:val="52"/>
          <w:lang w:val="ru-RU"/>
        </w:rPr>
      </w:pPr>
      <w:r w:rsidRPr="00250B0E">
        <w:rPr>
          <w:rFonts w:ascii="Arial" w:hAnsi="Arial" w:cs="Arial"/>
          <w:sz w:val="52"/>
          <w:szCs w:val="52"/>
          <w:lang w:val="ru-RU"/>
        </w:rPr>
        <w:t>Самообследование деятел</w:t>
      </w:r>
      <w:r w:rsidR="00E324AA" w:rsidRPr="00250B0E">
        <w:rPr>
          <w:rFonts w:ascii="Arial" w:hAnsi="Arial" w:cs="Arial"/>
          <w:sz w:val="52"/>
          <w:szCs w:val="52"/>
          <w:lang w:val="ru-RU"/>
        </w:rPr>
        <w:t xml:space="preserve">ьности </w:t>
      </w:r>
      <w:r w:rsidR="00F2531E" w:rsidRPr="00250B0E">
        <w:rPr>
          <w:rFonts w:ascii="Arial" w:hAnsi="Arial" w:cs="Arial"/>
          <w:sz w:val="52"/>
          <w:szCs w:val="52"/>
          <w:lang w:val="ru-RU"/>
        </w:rPr>
        <w:t xml:space="preserve">структурного подразделения </w:t>
      </w:r>
    </w:p>
    <w:p w:rsidR="00250B0E" w:rsidRDefault="00F2531E" w:rsidP="00CC1271">
      <w:pPr>
        <w:pStyle w:val="a3"/>
        <w:tabs>
          <w:tab w:val="left" w:pos="709"/>
        </w:tabs>
        <w:spacing w:line="360" w:lineRule="auto"/>
        <w:rPr>
          <w:rFonts w:ascii="Arial" w:hAnsi="Arial" w:cs="Arial"/>
          <w:sz w:val="52"/>
          <w:szCs w:val="52"/>
          <w:lang w:val="ru-RU"/>
        </w:rPr>
      </w:pPr>
      <w:r w:rsidRPr="00250B0E">
        <w:rPr>
          <w:rFonts w:ascii="Arial" w:hAnsi="Arial" w:cs="Arial"/>
          <w:sz w:val="52"/>
          <w:szCs w:val="52"/>
          <w:lang w:val="ru-RU"/>
        </w:rPr>
        <w:t xml:space="preserve">МАОУ «Байкаловская СОШ», </w:t>
      </w:r>
    </w:p>
    <w:p w:rsidR="00CC1271" w:rsidRPr="00250B0E" w:rsidRDefault="00F2531E" w:rsidP="00CC1271">
      <w:pPr>
        <w:pStyle w:val="a3"/>
        <w:tabs>
          <w:tab w:val="left" w:pos="709"/>
        </w:tabs>
        <w:spacing w:line="360" w:lineRule="auto"/>
        <w:rPr>
          <w:rFonts w:ascii="Arial" w:hAnsi="Arial" w:cs="Arial"/>
          <w:sz w:val="52"/>
          <w:szCs w:val="52"/>
          <w:lang w:val="ru-RU"/>
        </w:rPr>
      </w:pPr>
      <w:r w:rsidRPr="00250B0E">
        <w:rPr>
          <w:rFonts w:ascii="Arial" w:hAnsi="Arial" w:cs="Arial"/>
          <w:sz w:val="52"/>
          <w:szCs w:val="52"/>
          <w:lang w:val="ru-RU"/>
        </w:rPr>
        <w:t xml:space="preserve">детский сад «Василек» с. Байкалово </w:t>
      </w:r>
    </w:p>
    <w:p w:rsidR="00CD2105" w:rsidRPr="00250B0E" w:rsidRDefault="00F2531E" w:rsidP="00CC1271">
      <w:pPr>
        <w:pStyle w:val="a3"/>
        <w:tabs>
          <w:tab w:val="left" w:pos="709"/>
        </w:tabs>
        <w:spacing w:line="360" w:lineRule="auto"/>
        <w:rPr>
          <w:rFonts w:ascii="Arial" w:hAnsi="Arial" w:cs="Arial"/>
          <w:sz w:val="52"/>
          <w:szCs w:val="52"/>
          <w:lang w:val="ru-RU"/>
        </w:rPr>
      </w:pPr>
      <w:r w:rsidRPr="00250B0E">
        <w:rPr>
          <w:rFonts w:ascii="Arial" w:hAnsi="Arial" w:cs="Arial"/>
          <w:sz w:val="52"/>
          <w:szCs w:val="52"/>
          <w:lang w:val="ru-RU"/>
        </w:rPr>
        <w:t>з</w:t>
      </w:r>
      <w:r w:rsidR="00E324AA" w:rsidRPr="00250B0E">
        <w:rPr>
          <w:rFonts w:ascii="Arial" w:hAnsi="Arial" w:cs="Arial"/>
          <w:sz w:val="52"/>
          <w:szCs w:val="52"/>
          <w:lang w:val="ru-RU"/>
        </w:rPr>
        <w:t>а 201</w:t>
      </w:r>
      <w:r w:rsidRPr="00250B0E">
        <w:rPr>
          <w:rFonts w:ascii="Arial" w:hAnsi="Arial" w:cs="Arial"/>
          <w:sz w:val="52"/>
          <w:szCs w:val="52"/>
          <w:lang w:val="ru-RU"/>
        </w:rPr>
        <w:t>6</w:t>
      </w:r>
      <w:r w:rsidR="00E324AA" w:rsidRPr="00250B0E">
        <w:rPr>
          <w:rFonts w:ascii="Arial" w:hAnsi="Arial" w:cs="Arial"/>
          <w:sz w:val="52"/>
          <w:szCs w:val="52"/>
          <w:lang w:val="ru-RU"/>
        </w:rPr>
        <w:t>-201</w:t>
      </w:r>
      <w:r w:rsidRPr="00250B0E">
        <w:rPr>
          <w:rFonts w:ascii="Arial" w:hAnsi="Arial" w:cs="Arial"/>
          <w:sz w:val="52"/>
          <w:szCs w:val="52"/>
          <w:lang w:val="ru-RU"/>
        </w:rPr>
        <w:t>7</w:t>
      </w:r>
      <w:r w:rsidR="003D4E6A" w:rsidRPr="00250B0E">
        <w:rPr>
          <w:rFonts w:ascii="Arial" w:hAnsi="Arial" w:cs="Arial"/>
          <w:sz w:val="52"/>
          <w:szCs w:val="52"/>
          <w:lang w:val="ru-RU"/>
        </w:rPr>
        <w:t xml:space="preserve"> учебный год</w:t>
      </w:r>
      <w:r w:rsidR="00E324AA" w:rsidRPr="00250B0E">
        <w:rPr>
          <w:rFonts w:ascii="Arial" w:hAnsi="Arial" w:cs="Arial"/>
          <w:sz w:val="52"/>
          <w:szCs w:val="52"/>
          <w:lang w:val="ru-RU"/>
        </w:rPr>
        <w:t>.</w:t>
      </w:r>
    </w:p>
    <w:p w:rsidR="00250B0E" w:rsidRDefault="00250B0E" w:rsidP="00CC1271">
      <w:pPr>
        <w:pStyle w:val="a3"/>
        <w:tabs>
          <w:tab w:val="left" w:pos="709"/>
        </w:tabs>
        <w:spacing w:line="360" w:lineRule="auto"/>
        <w:rPr>
          <w:rFonts w:ascii="Arial" w:hAnsi="Arial" w:cs="Arial"/>
          <w:sz w:val="52"/>
          <w:szCs w:val="52"/>
          <w:lang w:val="ru-RU"/>
        </w:rPr>
      </w:pPr>
    </w:p>
    <w:p w:rsidR="00250B0E" w:rsidRDefault="00250B0E" w:rsidP="00CC1271">
      <w:pPr>
        <w:pStyle w:val="a3"/>
        <w:tabs>
          <w:tab w:val="left" w:pos="709"/>
        </w:tabs>
        <w:spacing w:line="360" w:lineRule="auto"/>
        <w:rPr>
          <w:rFonts w:ascii="Arial" w:hAnsi="Arial" w:cs="Arial"/>
          <w:sz w:val="52"/>
          <w:szCs w:val="52"/>
          <w:lang w:val="ru-RU"/>
        </w:rPr>
      </w:pPr>
    </w:p>
    <w:p w:rsidR="00250B0E" w:rsidRDefault="00250B0E" w:rsidP="00250B0E">
      <w:pPr>
        <w:pStyle w:val="a3"/>
        <w:tabs>
          <w:tab w:val="left" w:pos="709"/>
        </w:tabs>
        <w:spacing w:line="360" w:lineRule="auto"/>
        <w:jc w:val="right"/>
        <w:rPr>
          <w:rFonts w:ascii="Arial" w:hAnsi="Arial" w:cs="Arial"/>
          <w:sz w:val="24"/>
          <w:szCs w:val="24"/>
          <w:lang w:val="ru-RU"/>
        </w:rPr>
      </w:pPr>
      <w:r w:rsidRPr="00250B0E">
        <w:rPr>
          <w:rFonts w:ascii="Arial" w:hAnsi="Arial" w:cs="Arial"/>
          <w:sz w:val="24"/>
          <w:szCs w:val="24"/>
          <w:lang w:val="ru-RU"/>
        </w:rPr>
        <w:t xml:space="preserve">Выполнила </w:t>
      </w:r>
    </w:p>
    <w:p w:rsidR="00250B0E" w:rsidRDefault="00250B0E" w:rsidP="00250B0E">
      <w:pPr>
        <w:pStyle w:val="a3"/>
        <w:tabs>
          <w:tab w:val="left" w:pos="709"/>
        </w:tabs>
        <w:spacing w:line="360" w:lineRule="auto"/>
        <w:jc w:val="right"/>
        <w:rPr>
          <w:rFonts w:ascii="Arial" w:hAnsi="Arial" w:cs="Arial"/>
          <w:sz w:val="24"/>
          <w:szCs w:val="24"/>
          <w:lang w:val="ru-RU"/>
        </w:rPr>
      </w:pPr>
      <w:r>
        <w:rPr>
          <w:rFonts w:ascii="Arial" w:hAnsi="Arial" w:cs="Arial"/>
          <w:sz w:val="24"/>
          <w:szCs w:val="24"/>
          <w:lang w:val="ru-RU"/>
        </w:rPr>
        <w:t>заведующий структурным подразделением</w:t>
      </w:r>
    </w:p>
    <w:p w:rsidR="00250B0E" w:rsidRPr="00250B0E" w:rsidRDefault="00250B0E" w:rsidP="00250B0E">
      <w:pPr>
        <w:pStyle w:val="a3"/>
        <w:tabs>
          <w:tab w:val="left" w:pos="709"/>
        </w:tabs>
        <w:spacing w:line="360" w:lineRule="auto"/>
        <w:jc w:val="right"/>
        <w:rPr>
          <w:rFonts w:ascii="Arial" w:hAnsi="Arial" w:cs="Arial"/>
          <w:sz w:val="24"/>
          <w:szCs w:val="24"/>
          <w:lang w:val="ru-RU"/>
        </w:rPr>
      </w:pPr>
      <w:r>
        <w:rPr>
          <w:rFonts w:ascii="Arial" w:hAnsi="Arial" w:cs="Arial"/>
          <w:sz w:val="24"/>
          <w:szCs w:val="24"/>
          <w:lang w:val="ru-RU"/>
        </w:rPr>
        <w:t>Ахардинова И.В.</w:t>
      </w:r>
    </w:p>
    <w:p w:rsidR="00250B0E" w:rsidRDefault="00250B0E" w:rsidP="00CC1271">
      <w:pPr>
        <w:pStyle w:val="a3"/>
        <w:tabs>
          <w:tab w:val="left" w:pos="709"/>
        </w:tabs>
        <w:spacing w:line="360" w:lineRule="auto"/>
        <w:rPr>
          <w:rFonts w:ascii="Arial" w:hAnsi="Arial" w:cs="Arial"/>
          <w:sz w:val="26"/>
          <w:szCs w:val="26"/>
          <w:lang w:val="ru-RU"/>
        </w:rPr>
      </w:pPr>
    </w:p>
    <w:p w:rsidR="00250B0E" w:rsidRDefault="00250B0E" w:rsidP="00CC1271">
      <w:pPr>
        <w:pStyle w:val="a3"/>
        <w:tabs>
          <w:tab w:val="left" w:pos="709"/>
        </w:tabs>
        <w:spacing w:line="360" w:lineRule="auto"/>
        <w:rPr>
          <w:rFonts w:ascii="Arial" w:hAnsi="Arial" w:cs="Arial"/>
          <w:sz w:val="26"/>
          <w:szCs w:val="26"/>
          <w:lang w:val="ru-RU"/>
        </w:rPr>
      </w:pPr>
    </w:p>
    <w:p w:rsidR="00250B0E" w:rsidRDefault="00250B0E" w:rsidP="00CC1271">
      <w:pPr>
        <w:pStyle w:val="a3"/>
        <w:tabs>
          <w:tab w:val="left" w:pos="709"/>
        </w:tabs>
        <w:spacing w:line="360" w:lineRule="auto"/>
        <w:rPr>
          <w:rFonts w:ascii="Arial" w:hAnsi="Arial" w:cs="Arial"/>
          <w:sz w:val="26"/>
          <w:szCs w:val="26"/>
          <w:lang w:val="ru-RU"/>
        </w:rPr>
      </w:pPr>
    </w:p>
    <w:p w:rsidR="00B9616F" w:rsidRPr="00CC1271" w:rsidRDefault="00B9616F" w:rsidP="00CC1271">
      <w:pPr>
        <w:ind w:firstLine="709"/>
        <w:jc w:val="both"/>
        <w:rPr>
          <w:rFonts w:ascii="Arial" w:hAnsi="Arial" w:cs="Arial"/>
          <w:sz w:val="26"/>
          <w:szCs w:val="26"/>
        </w:rPr>
      </w:pPr>
      <w:r w:rsidRPr="00CC1271">
        <w:rPr>
          <w:rFonts w:ascii="Arial" w:hAnsi="Arial" w:cs="Arial"/>
          <w:sz w:val="26"/>
          <w:szCs w:val="26"/>
        </w:rPr>
        <w:lastRenderedPageBreak/>
        <w:t xml:space="preserve">Самообследование  </w:t>
      </w:r>
      <w:r w:rsidR="00F2531E" w:rsidRPr="00CC1271">
        <w:rPr>
          <w:rFonts w:ascii="Arial" w:hAnsi="Arial" w:cs="Arial"/>
          <w:sz w:val="26"/>
          <w:szCs w:val="26"/>
        </w:rPr>
        <w:t>структурного подразделения МАОУ «Байкаловская СОШ». детского сада «Василек» с. Байкалово</w:t>
      </w:r>
      <w:r w:rsidRPr="00CC1271">
        <w:rPr>
          <w:rFonts w:ascii="Arial" w:hAnsi="Arial" w:cs="Arial"/>
          <w:sz w:val="26"/>
          <w:szCs w:val="26"/>
        </w:rPr>
        <w:t xml:space="preserve"> (далее по тексту </w:t>
      </w:r>
      <w:r w:rsidR="00F2531E" w:rsidRPr="00CC1271">
        <w:rPr>
          <w:rFonts w:ascii="Arial" w:hAnsi="Arial" w:cs="Arial"/>
          <w:sz w:val="26"/>
          <w:szCs w:val="26"/>
        </w:rPr>
        <w:t xml:space="preserve">детского сада «Василек» с. Байкалово </w:t>
      </w:r>
      <w:r w:rsidRPr="00CC1271">
        <w:rPr>
          <w:rFonts w:ascii="Arial" w:hAnsi="Arial" w:cs="Arial"/>
          <w:sz w:val="26"/>
          <w:szCs w:val="26"/>
        </w:rPr>
        <w:t xml:space="preserve">) включает аналитическую часть и результаты анализа показателей деятельности </w:t>
      </w:r>
      <w:r w:rsidR="00F2531E" w:rsidRPr="00CC1271">
        <w:rPr>
          <w:rFonts w:ascii="Arial" w:hAnsi="Arial" w:cs="Arial"/>
          <w:sz w:val="26"/>
          <w:szCs w:val="26"/>
        </w:rPr>
        <w:t>детского сада «Василек» с. Байкалово</w:t>
      </w:r>
      <w:r w:rsidRPr="00CC1271">
        <w:rPr>
          <w:rFonts w:ascii="Arial" w:hAnsi="Arial" w:cs="Arial"/>
          <w:sz w:val="26"/>
          <w:szCs w:val="26"/>
        </w:rPr>
        <w:t>.</w:t>
      </w:r>
    </w:p>
    <w:p w:rsidR="00B9616F" w:rsidRPr="00CC1271" w:rsidRDefault="00B9616F" w:rsidP="00CC1271">
      <w:pPr>
        <w:ind w:firstLine="709"/>
        <w:jc w:val="both"/>
        <w:rPr>
          <w:rFonts w:ascii="Arial" w:hAnsi="Arial" w:cs="Arial"/>
          <w:sz w:val="26"/>
          <w:szCs w:val="26"/>
        </w:rPr>
      </w:pPr>
      <w:r w:rsidRPr="00CC1271">
        <w:rPr>
          <w:rFonts w:ascii="Arial" w:hAnsi="Arial" w:cs="Arial"/>
          <w:sz w:val="26"/>
          <w:szCs w:val="26"/>
        </w:rPr>
        <w:t>Аналитическая часть представлена результатами анализа деятельности по следующим направлениям:</w:t>
      </w:r>
    </w:p>
    <w:p w:rsidR="00B9616F" w:rsidRPr="00CC1271" w:rsidRDefault="00B9616F" w:rsidP="00CC1271">
      <w:pPr>
        <w:numPr>
          <w:ilvl w:val="0"/>
          <w:numId w:val="3"/>
        </w:numPr>
        <w:jc w:val="both"/>
        <w:rPr>
          <w:rFonts w:ascii="Arial" w:hAnsi="Arial" w:cs="Arial"/>
          <w:sz w:val="26"/>
          <w:szCs w:val="26"/>
        </w:rPr>
      </w:pPr>
      <w:r w:rsidRPr="00CC1271">
        <w:rPr>
          <w:rFonts w:ascii="Arial" w:hAnsi="Arial" w:cs="Arial"/>
          <w:sz w:val="26"/>
          <w:szCs w:val="26"/>
        </w:rPr>
        <w:t>Оценка образовательной деятельности.</w:t>
      </w:r>
    </w:p>
    <w:p w:rsidR="00B9616F" w:rsidRPr="00CC1271" w:rsidRDefault="00B9616F" w:rsidP="00CC1271">
      <w:pPr>
        <w:numPr>
          <w:ilvl w:val="0"/>
          <w:numId w:val="3"/>
        </w:numPr>
        <w:jc w:val="both"/>
        <w:rPr>
          <w:rFonts w:ascii="Arial" w:hAnsi="Arial" w:cs="Arial"/>
          <w:sz w:val="26"/>
          <w:szCs w:val="26"/>
        </w:rPr>
      </w:pPr>
      <w:r w:rsidRPr="00CC1271">
        <w:rPr>
          <w:rFonts w:ascii="Arial" w:hAnsi="Arial" w:cs="Arial"/>
          <w:sz w:val="26"/>
          <w:szCs w:val="26"/>
        </w:rPr>
        <w:t>Оценка системы управления организации.</w:t>
      </w:r>
    </w:p>
    <w:p w:rsidR="00B9616F" w:rsidRPr="00CC1271" w:rsidRDefault="00B9616F" w:rsidP="00CC1271">
      <w:pPr>
        <w:numPr>
          <w:ilvl w:val="0"/>
          <w:numId w:val="3"/>
        </w:numPr>
        <w:jc w:val="both"/>
        <w:rPr>
          <w:rFonts w:ascii="Arial" w:hAnsi="Arial" w:cs="Arial"/>
          <w:sz w:val="26"/>
          <w:szCs w:val="26"/>
        </w:rPr>
      </w:pPr>
      <w:r w:rsidRPr="00CC1271">
        <w:rPr>
          <w:rFonts w:ascii="Arial" w:hAnsi="Arial" w:cs="Arial"/>
          <w:sz w:val="26"/>
          <w:szCs w:val="26"/>
        </w:rPr>
        <w:t>Оценка содержания и качества подготовки воспитанников.</w:t>
      </w:r>
    </w:p>
    <w:p w:rsidR="00B9616F" w:rsidRPr="00CC1271" w:rsidRDefault="00B9616F" w:rsidP="00CC1271">
      <w:pPr>
        <w:numPr>
          <w:ilvl w:val="0"/>
          <w:numId w:val="3"/>
        </w:numPr>
        <w:jc w:val="both"/>
        <w:rPr>
          <w:rFonts w:ascii="Arial" w:hAnsi="Arial" w:cs="Arial"/>
          <w:sz w:val="26"/>
          <w:szCs w:val="26"/>
        </w:rPr>
      </w:pPr>
      <w:r w:rsidRPr="00CC1271">
        <w:rPr>
          <w:rFonts w:ascii="Arial" w:hAnsi="Arial" w:cs="Arial"/>
          <w:sz w:val="26"/>
          <w:szCs w:val="26"/>
        </w:rPr>
        <w:t>Оценка организации учебного процесса.</w:t>
      </w:r>
    </w:p>
    <w:p w:rsidR="00B9616F" w:rsidRPr="00CC1271" w:rsidRDefault="00B9616F" w:rsidP="00CC1271">
      <w:pPr>
        <w:numPr>
          <w:ilvl w:val="0"/>
          <w:numId w:val="3"/>
        </w:numPr>
        <w:jc w:val="both"/>
        <w:rPr>
          <w:rFonts w:ascii="Arial" w:hAnsi="Arial" w:cs="Arial"/>
          <w:sz w:val="26"/>
          <w:szCs w:val="26"/>
        </w:rPr>
      </w:pPr>
      <w:r w:rsidRPr="00CC1271">
        <w:rPr>
          <w:rFonts w:ascii="Arial" w:hAnsi="Arial" w:cs="Arial"/>
          <w:sz w:val="26"/>
          <w:szCs w:val="26"/>
        </w:rPr>
        <w:t>Оценка кадрового обеспечения.</w:t>
      </w:r>
    </w:p>
    <w:p w:rsidR="00B9616F" w:rsidRPr="00CC1271" w:rsidRDefault="00B9616F" w:rsidP="00CC1271">
      <w:pPr>
        <w:numPr>
          <w:ilvl w:val="0"/>
          <w:numId w:val="3"/>
        </w:numPr>
        <w:jc w:val="both"/>
        <w:rPr>
          <w:rFonts w:ascii="Arial" w:hAnsi="Arial" w:cs="Arial"/>
          <w:sz w:val="26"/>
          <w:szCs w:val="26"/>
        </w:rPr>
      </w:pPr>
      <w:r w:rsidRPr="00CC1271">
        <w:rPr>
          <w:rFonts w:ascii="Arial" w:hAnsi="Arial" w:cs="Arial"/>
          <w:sz w:val="26"/>
          <w:szCs w:val="26"/>
        </w:rPr>
        <w:t>Оценка учебно-методического, библиотечно-информационного обеспечения.</w:t>
      </w:r>
    </w:p>
    <w:p w:rsidR="00B9616F" w:rsidRPr="00CC1271" w:rsidRDefault="00B9616F" w:rsidP="00CC1271">
      <w:pPr>
        <w:numPr>
          <w:ilvl w:val="0"/>
          <w:numId w:val="3"/>
        </w:numPr>
        <w:jc w:val="both"/>
        <w:rPr>
          <w:rFonts w:ascii="Arial" w:hAnsi="Arial" w:cs="Arial"/>
          <w:sz w:val="26"/>
          <w:szCs w:val="26"/>
        </w:rPr>
      </w:pPr>
      <w:r w:rsidRPr="00CC1271">
        <w:rPr>
          <w:rFonts w:ascii="Arial" w:hAnsi="Arial" w:cs="Arial"/>
          <w:sz w:val="26"/>
          <w:szCs w:val="26"/>
        </w:rPr>
        <w:t>Оценка материально-технической базы.</w:t>
      </w:r>
    </w:p>
    <w:p w:rsidR="00B9616F" w:rsidRPr="00CC1271" w:rsidRDefault="00B9616F" w:rsidP="00CC1271">
      <w:pPr>
        <w:numPr>
          <w:ilvl w:val="0"/>
          <w:numId w:val="3"/>
        </w:numPr>
        <w:jc w:val="both"/>
        <w:rPr>
          <w:rFonts w:ascii="Arial" w:hAnsi="Arial" w:cs="Arial"/>
          <w:sz w:val="26"/>
          <w:szCs w:val="26"/>
        </w:rPr>
      </w:pPr>
      <w:r w:rsidRPr="00CC1271">
        <w:rPr>
          <w:rFonts w:ascii="Arial" w:hAnsi="Arial" w:cs="Arial"/>
          <w:sz w:val="26"/>
          <w:szCs w:val="26"/>
        </w:rPr>
        <w:t>Функционирование внутренней системы оценки качества образования.</w:t>
      </w:r>
    </w:p>
    <w:p w:rsidR="00225053" w:rsidRPr="00CC1271" w:rsidRDefault="00225053" w:rsidP="00CC1271">
      <w:pPr>
        <w:ind w:left="567"/>
        <w:jc w:val="both"/>
        <w:rPr>
          <w:rFonts w:ascii="Arial" w:hAnsi="Arial" w:cs="Arial"/>
          <w:sz w:val="26"/>
          <w:szCs w:val="26"/>
        </w:rPr>
      </w:pPr>
    </w:p>
    <w:p w:rsidR="00CC37F3" w:rsidRPr="00CC1271" w:rsidRDefault="00CC37F3" w:rsidP="00CC1271">
      <w:pPr>
        <w:pStyle w:val="a3"/>
        <w:tabs>
          <w:tab w:val="left" w:pos="709"/>
        </w:tabs>
        <w:ind w:firstLine="709"/>
        <w:jc w:val="both"/>
        <w:rPr>
          <w:rFonts w:ascii="Arial" w:hAnsi="Arial" w:cs="Arial"/>
          <w:sz w:val="26"/>
          <w:szCs w:val="26"/>
          <w:lang w:val="ru-RU"/>
        </w:rPr>
      </w:pPr>
      <w:r w:rsidRPr="00CC1271">
        <w:rPr>
          <w:rFonts w:ascii="Arial" w:hAnsi="Arial" w:cs="Arial"/>
          <w:sz w:val="26"/>
          <w:szCs w:val="26"/>
        </w:rPr>
        <w:t>Аналитическая часть:</w:t>
      </w:r>
    </w:p>
    <w:p w:rsidR="003C359D" w:rsidRPr="00CC1271" w:rsidRDefault="003C359D" w:rsidP="00CC1271">
      <w:pPr>
        <w:pStyle w:val="a3"/>
        <w:ind w:firstLine="709"/>
        <w:jc w:val="both"/>
        <w:rPr>
          <w:rFonts w:ascii="Arial" w:hAnsi="Arial" w:cs="Arial"/>
          <w:sz w:val="26"/>
          <w:szCs w:val="26"/>
        </w:rPr>
      </w:pPr>
    </w:p>
    <w:p w:rsidR="00CC37F3" w:rsidRPr="00CC1271" w:rsidRDefault="00CC37F3" w:rsidP="00CC1271">
      <w:pPr>
        <w:pStyle w:val="a3"/>
        <w:numPr>
          <w:ilvl w:val="0"/>
          <w:numId w:val="18"/>
        </w:numPr>
        <w:jc w:val="both"/>
        <w:rPr>
          <w:rFonts w:ascii="Arial" w:hAnsi="Arial" w:cs="Arial"/>
          <w:sz w:val="26"/>
          <w:szCs w:val="26"/>
        </w:rPr>
      </w:pPr>
      <w:r w:rsidRPr="00CC1271">
        <w:rPr>
          <w:rFonts w:ascii="Arial" w:hAnsi="Arial" w:cs="Arial"/>
          <w:sz w:val="26"/>
          <w:szCs w:val="26"/>
        </w:rPr>
        <w:t>Оценка образовательной деятельности</w:t>
      </w:r>
      <w:r w:rsidR="00E37CBE" w:rsidRPr="00CC1271">
        <w:rPr>
          <w:rFonts w:ascii="Arial" w:hAnsi="Arial" w:cs="Arial"/>
          <w:sz w:val="26"/>
          <w:szCs w:val="26"/>
          <w:lang w:val="ru-RU"/>
        </w:rPr>
        <w:t>.</w:t>
      </w:r>
    </w:p>
    <w:p w:rsidR="0028238D" w:rsidRPr="00CC1271" w:rsidRDefault="0028238D" w:rsidP="00CC1271">
      <w:pPr>
        <w:tabs>
          <w:tab w:val="left" w:pos="567"/>
          <w:tab w:val="left" w:pos="851"/>
          <w:tab w:val="left" w:pos="1418"/>
        </w:tabs>
        <w:ind w:firstLine="709"/>
        <w:contextualSpacing/>
        <w:jc w:val="both"/>
        <w:rPr>
          <w:rFonts w:ascii="Arial" w:hAnsi="Arial" w:cs="Arial"/>
          <w:sz w:val="26"/>
          <w:szCs w:val="26"/>
        </w:rPr>
      </w:pPr>
    </w:p>
    <w:p w:rsidR="00552732" w:rsidRPr="00CC1271" w:rsidRDefault="002911B0" w:rsidP="00CC1271">
      <w:pPr>
        <w:tabs>
          <w:tab w:val="left" w:pos="567"/>
          <w:tab w:val="left" w:pos="709"/>
          <w:tab w:val="left" w:pos="851"/>
          <w:tab w:val="left" w:pos="1418"/>
        </w:tabs>
        <w:contextualSpacing/>
        <w:jc w:val="both"/>
        <w:rPr>
          <w:rFonts w:ascii="Arial" w:hAnsi="Arial" w:cs="Arial"/>
          <w:sz w:val="26"/>
          <w:szCs w:val="26"/>
        </w:rPr>
      </w:pPr>
      <w:r w:rsidRPr="00CC1271">
        <w:rPr>
          <w:rFonts w:ascii="Arial" w:hAnsi="Arial" w:cs="Arial"/>
          <w:sz w:val="26"/>
          <w:szCs w:val="26"/>
        </w:rPr>
        <w:t xml:space="preserve">         </w:t>
      </w:r>
      <w:r w:rsidR="00AC10AF" w:rsidRPr="00CC1271">
        <w:rPr>
          <w:rFonts w:ascii="Arial" w:hAnsi="Arial" w:cs="Arial"/>
          <w:sz w:val="26"/>
          <w:szCs w:val="26"/>
        </w:rPr>
        <w:t xml:space="preserve">1.1 </w:t>
      </w:r>
      <w:r w:rsidR="00F2531E" w:rsidRPr="00CC1271">
        <w:rPr>
          <w:rFonts w:ascii="Arial" w:hAnsi="Arial" w:cs="Arial"/>
          <w:sz w:val="26"/>
          <w:szCs w:val="26"/>
        </w:rPr>
        <w:t>Структурное подразделение МАОУ «Байкаловская СОШ», детский сад «Василек» с. Байкалово по адре</w:t>
      </w:r>
      <w:r w:rsidRPr="00CC1271">
        <w:rPr>
          <w:rFonts w:ascii="Arial" w:hAnsi="Arial" w:cs="Arial"/>
          <w:sz w:val="26"/>
          <w:szCs w:val="26"/>
        </w:rPr>
        <w:t xml:space="preserve">су: </w:t>
      </w:r>
      <w:r w:rsidR="00F2531E" w:rsidRPr="00CC1271">
        <w:rPr>
          <w:rFonts w:ascii="Arial" w:hAnsi="Arial" w:cs="Arial"/>
          <w:sz w:val="26"/>
          <w:szCs w:val="26"/>
        </w:rPr>
        <w:t>626118 Тюменская область. Тобольский район с. Байкалово ул. Гагарина,2</w:t>
      </w:r>
    </w:p>
    <w:p w:rsidR="00552732" w:rsidRPr="00CC1271" w:rsidRDefault="00F2531E" w:rsidP="00CC1271">
      <w:pPr>
        <w:pStyle w:val="a7"/>
        <w:tabs>
          <w:tab w:val="left" w:pos="709"/>
        </w:tabs>
        <w:ind w:firstLine="567"/>
        <w:contextualSpacing/>
        <w:rPr>
          <w:rFonts w:ascii="Arial" w:hAnsi="Arial" w:cs="Arial"/>
          <w:sz w:val="26"/>
          <w:szCs w:val="26"/>
          <w:lang w:val="ru-RU"/>
        </w:rPr>
      </w:pPr>
      <w:r w:rsidRPr="00CC1271">
        <w:rPr>
          <w:rFonts w:ascii="Arial" w:hAnsi="Arial" w:cs="Arial"/>
          <w:sz w:val="26"/>
          <w:szCs w:val="26"/>
          <w:lang w:val="ru-RU"/>
        </w:rPr>
        <w:t xml:space="preserve"> </w:t>
      </w:r>
      <w:r w:rsidR="002911B0" w:rsidRPr="00CC1271">
        <w:rPr>
          <w:rFonts w:ascii="Arial" w:hAnsi="Arial" w:cs="Arial"/>
          <w:sz w:val="26"/>
          <w:szCs w:val="26"/>
        </w:rPr>
        <w:t xml:space="preserve">         </w:t>
      </w:r>
      <w:r w:rsidR="00D84634" w:rsidRPr="00CC1271">
        <w:rPr>
          <w:rFonts w:ascii="Arial" w:hAnsi="Arial" w:cs="Arial"/>
          <w:sz w:val="26"/>
          <w:szCs w:val="26"/>
          <w:lang w:val="ru-RU"/>
        </w:rPr>
        <w:t xml:space="preserve"> </w:t>
      </w:r>
      <w:r w:rsidR="00552732" w:rsidRPr="00CC1271">
        <w:rPr>
          <w:rFonts w:ascii="Arial" w:hAnsi="Arial" w:cs="Arial"/>
          <w:sz w:val="26"/>
          <w:szCs w:val="26"/>
        </w:rPr>
        <w:t>Учреждение  работает по 5 дневной ра</w:t>
      </w:r>
      <w:r w:rsidR="002911B0" w:rsidRPr="00CC1271">
        <w:rPr>
          <w:rFonts w:ascii="Arial" w:hAnsi="Arial" w:cs="Arial"/>
          <w:sz w:val="26"/>
          <w:szCs w:val="26"/>
        </w:rPr>
        <w:t xml:space="preserve">бочей неделе. Режим работы - с </w:t>
      </w:r>
      <w:r w:rsidRPr="00CC1271">
        <w:rPr>
          <w:rFonts w:ascii="Arial" w:hAnsi="Arial" w:cs="Arial"/>
          <w:sz w:val="26"/>
          <w:szCs w:val="26"/>
          <w:lang w:val="ru-RU"/>
        </w:rPr>
        <w:t>8</w:t>
      </w:r>
      <w:r w:rsidR="002911B0" w:rsidRPr="00CC1271">
        <w:rPr>
          <w:rFonts w:ascii="Arial" w:hAnsi="Arial" w:cs="Arial"/>
          <w:sz w:val="26"/>
          <w:szCs w:val="26"/>
        </w:rPr>
        <w:t>.</w:t>
      </w:r>
      <w:r w:rsidR="002911B0" w:rsidRPr="00CC1271">
        <w:rPr>
          <w:rFonts w:ascii="Arial" w:hAnsi="Arial" w:cs="Arial"/>
          <w:sz w:val="26"/>
          <w:szCs w:val="26"/>
          <w:lang w:val="ru-RU"/>
        </w:rPr>
        <w:t>0</w:t>
      </w:r>
      <w:r w:rsidR="00552732" w:rsidRPr="00CC1271">
        <w:rPr>
          <w:rFonts w:ascii="Arial" w:hAnsi="Arial" w:cs="Arial"/>
          <w:sz w:val="26"/>
          <w:szCs w:val="26"/>
        </w:rPr>
        <w:t xml:space="preserve">0 до </w:t>
      </w:r>
      <w:r w:rsidR="002911B0" w:rsidRPr="00CC1271">
        <w:rPr>
          <w:rFonts w:ascii="Arial" w:hAnsi="Arial" w:cs="Arial"/>
          <w:sz w:val="26"/>
          <w:szCs w:val="26"/>
        </w:rPr>
        <w:t>1</w:t>
      </w:r>
      <w:r w:rsidRPr="00CC1271">
        <w:rPr>
          <w:rFonts w:ascii="Arial" w:hAnsi="Arial" w:cs="Arial"/>
          <w:sz w:val="26"/>
          <w:szCs w:val="26"/>
          <w:lang w:val="ru-RU"/>
        </w:rPr>
        <w:t>7</w:t>
      </w:r>
      <w:r w:rsidR="002911B0" w:rsidRPr="00CC1271">
        <w:rPr>
          <w:rFonts w:ascii="Arial" w:hAnsi="Arial" w:cs="Arial"/>
          <w:sz w:val="26"/>
          <w:szCs w:val="26"/>
          <w:lang w:val="ru-RU"/>
        </w:rPr>
        <w:t>.</w:t>
      </w:r>
      <w:r w:rsidR="00552732" w:rsidRPr="00CC1271">
        <w:rPr>
          <w:rFonts w:ascii="Arial" w:hAnsi="Arial" w:cs="Arial"/>
          <w:sz w:val="26"/>
          <w:szCs w:val="26"/>
        </w:rPr>
        <w:t>00</w:t>
      </w:r>
      <w:r w:rsidRPr="00CC1271">
        <w:rPr>
          <w:rFonts w:ascii="Arial" w:hAnsi="Arial" w:cs="Arial"/>
          <w:sz w:val="26"/>
          <w:szCs w:val="26"/>
          <w:lang w:val="ru-RU"/>
        </w:rPr>
        <w:t>.</w:t>
      </w:r>
    </w:p>
    <w:p w:rsidR="00552732" w:rsidRPr="00CC1271" w:rsidRDefault="002911B0" w:rsidP="00CC1271">
      <w:pPr>
        <w:tabs>
          <w:tab w:val="left" w:pos="709"/>
        </w:tabs>
        <w:jc w:val="both"/>
        <w:rPr>
          <w:rFonts w:ascii="Arial" w:hAnsi="Arial" w:cs="Arial"/>
          <w:sz w:val="26"/>
          <w:szCs w:val="26"/>
        </w:rPr>
      </w:pPr>
      <w:r w:rsidRPr="00CC1271">
        <w:rPr>
          <w:rFonts w:ascii="Arial" w:hAnsi="Arial" w:cs="Arial"/>
          <w:sz w:val="26"/>
          <w:szCs w:val="26"/>
        </w:rPr>
        <w:t xml:space="preserve">         </w:t>
      </w:r>
      <w:r w:rsidR="009E6BD3" w:rsidRPr="00CC1271">
        <w:rPr>
          <w:rFonts w:ascii="Arial" w:hAnsi="Arial" w:cs="Arial"/>
          <w:sz w:val="26"/>
          <w:szCs w:val="26"/>
        </w:rPr>
        <w:t xml:space="preserve"> </w:t>
      </w:r>
      <w:r w:rsidR="00016796" w:rsidRPr="00CC1271">
        <w:rPr>
          <w:rFonts w:ascii="Arial" w:hAnsi="Arial" w:cs="Arial"/>
          <w:sz w:val="26"/>
          <w:szCs w:val="26"/>
        </w:rPr>
        <w:t>По муниципальному заданию</w:t>
      </w:r>
      <w:r w:rsidR="00552732" w:rsidRPr="00CC1271">
        <w:rPr>
          <w:rFonts w:ascii="Arial" w:hAnsi="Arial" w:cs="Arial"/>
          <w:sz w:val="26"/>
          <w:szCs w:val="26"/>
        </w:rPr>
        <w:t xml:space="preserve"> детский сад предоставляет услугу  детям в возрасте: </w:t>
      </w:r>
      <w:r w:rsidR="00016796" w:rsidRPr="00CC1271">
        <w:rPr>
          <w:rFonts w:ascii="Arial" w:hAnsi="Arial" w:cs="Arial"/>
          <w:sz w:val="26"/>
          <w:szCs w:val="26"/>
        </w:rPr>
        <w:t>от</w:t>
      </w:r>
      <w:r w:rsidR="00F2531E" w:rsidRPr="00CC1271">
        <w:rPr>
          <w:rFonts w:ascii="Arial" w:hAnsi="Arial" w:cs="Arial"/>
          <w:sz w:val="26"/>
          <w:szCs w:val="26"/>
        </w:rPr>
        <w:t>1 года</w:t>
      </w:r>
      <w:r w:rsidR="00016796" w:rsidRPr="00CC1271">
        <w:rPr>
          <w:rFonts w:ascii="Arial" w:hAnsi="Arial" w:cs="Arial"/>
          <w:sz w:val="26"/>
          <w:szCs w:val="26"/>
        </w:rPr>
        <w:t xml:space="preserve"> до 7 лет –</w:t>
      </w:r>
      <w:r w:rsidR="00016796" w:rsidRPr="00CC1271">
        <w:rPr>
          <w:rFonts w:ascii="Arial" w:hAnsi="Arial" w:cs="Arial"/>
          <w:color w:val="FF0000"/>
          <w:sz w:val="26"/>
          <w:szCs w:val="26"/>
        </w:rPr>
        <w:t xml:space="preserve"> </w:t>
      </w:r>
      <w:r w:rsidR="00F2531E" w:rsidRPr="00CC1271">
        <w:rPr>
          <w:rFonts w:ascii="Arial" w:hAnsi="Arial" w:cs="Arial"/>
          <w:sz w:val="26"/>
          <w:szCs w:val="26"/>
        </w:rPr>
        <w:t>88</w:t>
      </w:r>
      <w:r w:rsidR="00016796" w:rsidRPr="00CC1271">
        <w:rPr>
          <w:rFonts w:ascii="Arial" w:hAnsi="Arial" w:cs="Arial"/>
          <w:sz w:val="26"/>
          <w:szCs w:val="26"/>
        </w:rPr>
        <w:t xml:space="preserve">  </w:t>
      </w:r>
      <w:r w:rsidR="00F2531E" w:rsidRPr="00CC1271">
        <w:rPr>
          <w:rFonts w:ascii="Arial" w:hAnsi="Arial" w:cs="Arial"/>
          <w:sz w:val="26"/>
          <w:szCs w:val="26"/>
        </w:rPr>
        <w:t>детей</w:t>
      </w:r>
      <w:r w:rsidR="00225053" w:rsidRPr="00CC1271">
        <w:rPr>
          <w:rFonts w:ascii="Arial" w:hAnsi="Arial" w:cs="Arial"/>
          <w:sz w:val="26"/>
          <w:szCs w:val="26"/>
        </w:rPr>
        <w:t xml:space="preserve">, </w:t>
      </w:r>
      <w:r w:rsidR="00F2531E" w:rsidRPr="00CC1271">
        <w:rPr>
          <w:rFonts w:ascii="Arial" w:hAnsi="Arial" w:cs="Arial"/>
          <w:sz w:val="26"/>
          <w:szCs w:val="26"/>
        </w:rPr>
        <w:t>15 детей</w:t>
      </w:r>
      <w:r w:rsidR="009E6BD3" w:rsidRPr="00CC1271">
        <w:rPr>
          <w:rFonts w:ascii="Arial" w:hAnsi="Arial" w:cs="Arial"/>
          <w:sz w:val="26"/>
          <w:szCs w:val="26"/>
        </w:rPr>
        <w:t xml:space="preserve"> </w:t>
      </w:r>
      <w:r w:rsidR="00131EC1">
        <w:rPr>
          <w:rFonts w:ascii="Arial" w:hAnsi="Arial" w:cs="Arial"/>
          <w:sz w:val="26"/>
          <w:szCs w:val="26"/>
        </w:rPr>
        <w:t>–</w:t>
      </w:r>
      <w:r w:rsidR="009E6BD3" w:rsidRPr="00CC1271">
        <w:rPr>
          <w:rFonts w:ascii="Arial" w:hAnsi="Arial" w:cs="Arial"/>
          <w:sz w:val="26"/>
          <w:szCs w:val="26"/>
        </w:rPr>
        <w:t>кратковременн</w:t>
      </w:r>
      <w:r w:rsidR="00F2531E" w:rsidRPr="00CC1271">
        <w:rPr>
          <w:rFonts w:ascii="Arial" w:hAnsi="Arial" w:cs="Arial"/>
          <w:sz w:val="26"/>
          <w:szCs w:val="26"/>
        </w:rPr>
        <w:t>о</w:t>
      </w:r>
      <w:r w:rsidR="00131EC1">
        <w:rPr>
          <w:rFonts w:ascii="Arial" w:hAnsi="Arial" w:cs="Arial"/>
          <w:sz w:val="26"/>
          <w:szCs w:val="26"/>
        </w:rPr>
        <w:t xml:space="preserve"> </w:t>
      </w:r>
      <w:r w:rsidR="00F2531E" w:rsidRPr="00CC1271">
        <w:rPr>
          <w:rFonts w:ascii="Arial" w:hAnsi="Arial" w:cs="Arial"/>
          <w:sz w:val="26"/>
          <w:szCs w:val="26"/>
        </w:rPr>
        <w:t xml:space="preserve"> интегрированно</w:t>
      </w:r>
      <w:r w:rsidR="00131EC1">
        <w:rPr>
          <w:rFonts w:ascii="Arial" w:hAnsi="Arial" w:cs="Arial"/>
          <w:sz w:val="26"/>
          <w:szCs w:val="26"/>
        </w:rPr>
        <w:t>е</w:t>
      </w:r>
      <w:r w:rsidR="00F2531E" w:rsidRPr="00CC1271">
        <w:rPr>
          <w:rFonts w:ascii="Arial" w:hAnsi="Arial" w:cs="Arial"/>
          <w:sz w:val="26"/>
          <w:szCs w:val="26"/>
        </w:rPr>
        <w:t xml:space="preserve"> пребывани</w:t>
      </w:r>
      <w:r w:rsidR="00131EC1">
        <w:rPr>
          <w:rFonts w:ascii="Arial" w:hAnsi="Arial" w:cs="Arial"/>
          <w:sz w:val="26"/>
          <w:szCs w:val="26"/>
        </w:rPr>
        <w:t>е</w:t>
      </w:r>
      <w:r w:rsidR="00F2531E" w:rsidRPr="00CC1271">
        <w:rPr>
          <w:rFonts w:ascii="Arial" w:hAnsi="Arial" w:cs="Arial"/>
          <w:sz w:val="26"/>
          <w:szCs w:val="26"/>
        </w:rPr>
        <w:t>. 16 детей – консультативно –методический пункт</w:t>
      </w:r>
      <w:r w:rsidR="00131EC1">
        <w:rPr>
          <w:rFonts w:ascii="Arial" w:hAnsi="Arial" w:cs="Arial"/>
          <w:sz w:val="26"/>
          <w:szCs w:val="26"/>
        </w:rPr>
        <w:t>.</w:t>
      </w:r>
    </w:p>
    <w:p w:rsidR="00D84634" w:rsidRPr="00CC1271" w:rsidRDefault="009E6BD3" w:rsidP="00CC1271">
      <w:pPr>
        <w:tabs>
          <w:tab w:val="left" w:pos="709"/>
        </w:tabs>
        <w:ind w:firstLine="567"/>
        <w:jc w:val="both"/>
        <w:rPr>
          <w:rFonts w:ascii="Arial" w:hAnsi="Arial" w:cs="Arial"/>
          <w:sz w:val="26"/>
          <w:szCs w:val="26"/>
        </w:rPr>
      </w:pPr>
      <w:r w:rsidRPr="00CC1271">
        <w:rPr>
          <w:rFonts w:ascii="Arial" w:hAnsi="Arial" w:cs="Arial"/>
          <w:sz w:val="26"/>
          <w:szCs w:val="26"/>
        </w:rPr>
        <w:t xml:space="preserve">  </w:t>
      </w:r>
      <w:r w:rsidR="00016796" w:rsidRPr="00CC1271">
        <w:rPr>
          <w:rFonts w:ascii="Arial" w:hAnsi="Arial" w:cs="Arial"/>
          <w:sz w:val="26"/>
          <w:szCs w:val="26"/>
        </w:rPr>
        <w:t>Фу</w:t>
      </w:r>
      <w:r w:rsidR="00225053" w:rsidRPr="00CC1271">
        <w:rPr>
          <w:rFonts w:ascii="Arial" w:hAnsi="Arial" w:cs="Arial"/>
          <w:sz w:val="26"/>
          <w:szCs w:val="26"/>
        </w:rPr>
        <w:t xml:space="preserve">нкционирует </w:t>
      </w:r>
      <w:r w:rsidR="00F2531E" w:rsidRPr="00CC1271">
        <w:rPr>
          <w:rFonts w:ascii="Arial" w:hAnsi="Arial" w:cs="Arial"/>
          <w:sz w:val="26"/>
          <w:szCs w:val="26"/>
        </w:rPr>
        <w:t xml:space="preserve"> </w:t>
      </w:r>
      <w:r w:rsidR="00225053" w:rsidRPr="00CC1271">
        <w:rPr>
          <w:rFonts w:ascii="Arial" w:hAnsi="Arial" w:cs="Arial"/>
          <w:sz w:val="26"/>
          <w:szCs w:val="26"/>
        </w:rPr>
        <w:t>4</w:t>
      </w:r>
      <w:r w:rsidR="00016796" w:rsidRPr="00CC1271">
        <w:rPr>
          <w:rFonts w:ascii="Arial" w:hAnsi="Arial" w:cs="Arial"/>
          <w:sz w:val="26"/>
          <w:szCs w:val="26"/>
        </w:rPr>
        <w:t xml:space="preserve"> возрастны</w:t>
      </w:r>
      <w:r w:rsidR="00F2531E" w:rsidRPr="00CC1271">
        <w:rPr>
          <w:rFonts w:ascii="Arial" w:hAnsi="Arial" w:cs="Arial"/>
          <w:sz w:val="26"/>
          <w:szCs w:val="26"/>
        </w:rPr>
        <w:t>е</w:t>
      </w:r>
      <w:r w:rsidR="00016796" w:rsidRPr="00CC1271">
        <w:rPr>
          <w:rFonts w:ascii="Arial" w:hAnsi="Arial" w:cs="Arial"/>
          <w:sz w:val="26"/>
          <w:szCs w:val="26"/>
        </w:rPr>
        <w:t xml:space="preserve"> групп</w:t>
      </w:r>
      <w:r w:rsidR="00225053" w:rsidRPr="00CC1271">
        <w:rPr>
          <w:rFonts w:ascii="Arial" w:hAnsi="Arial" w:cs="Arial"/>
          <w:sz w:val="26"/>
          <w:szCs w:val="26"/>
        </w:rPr>
        <w:t>ы</w:t>
      </w:r>
      <w:r w:rsidR="00016796" w:rsidRPr="00CC1271">
        <w:rPr>
          <w:rFonts w:ascii="Arial" w:hAnsi="Arial" w:cs="Arial"/>
          <w:sz w:val="26"/>
          <w:szCs w:val="26"/>
        </w:rPr>
        <w:t xml:space="preserve">  дошкольного возраста (</w:t>
      </w:r>
      <w:r w:rsidR="00F2531E" w:rsidRPr="00CC1271">
        <w:rPr>
          <w:rFonts w:ascii="Arial" w:hAnsi="Arial" w:cs="Arial"/>
          <w:sz w:val="26"/>
          <w:szCs w:val="26"/>
        </w:rPr>
        <w:t>1</w:t>
      </w:r>
      <w:r w:rsidR="002E54FE" w:rsidRPr="00CC1271">
        <w:rPr>
          <w:rFonts w:ascii="Arial" w:hAnsi="Arial" w:cs="Arial"/>
          <w:sz w:val="26"/>
          <w:szCs w:val="26"/>
        </w:rPr>
        <w:t>-7 лет)</w:t>
      </w:r>
      <w:r w:rsidR="00016796" w:rsidRPr="00CC1271">
        <w:rPr>
          <w:rFonts w:ascii="Arial" w:hAnsi="Arial" w:cs="Arial"/>
          <w:sz w:val="26"/>
          <w:szCs w:val="26"/>
        </w:rPr>
        <w:t xml:space="preserve">. </w:t>
      </w:r>
      <w:r w:rsidR="00552732" w:rsidRPr="00CC1271">
        <w:rPr>
          <w:rFonts w:ascii="Arial" w:hAnsi="Arial" w:cs="Arial"/>
          <w:sz w:val="26"/>
          <w:szCs w:val="26"/>
        </w:rPr>
        <w:tab/>
      </w:r>
    </w:p>
    <w:p w:rsidR="00552732" w:rsidRPr="00CC1271" w:rsidRDefault="00552732" w:rsidP="00CC1271">
      <w:pPr>
        <w:tabs>
          <w:tab w:val="left" w:pos="709"/>
        </w:tabs>
        <w:ind w:firstLine="567"/>
        <w:jc w:val="both"/>
        <w:rPr>
          <w:rFonts w:ascii="Arial" w:hAnsi="Arial" w:cs="Arial"/>
          <w:sz w:val="26"/>
          <w:szCs w:val="26"/>
        </w:rPr>
      </w:pPr>
      <w:r w:rsidRPr="00CC1271">
        <w:rPr>
          <w:rFonts w:ascii="Arial" w:hAnsi="Arial" w:cs="Arial"/>
          <w:sz w:val="26"/>
          <w:szCs w:val="26"/>
        </w:rPr>
        <w:tab/>
      </w:r>
      <w:r w:rsidRPr="00CC1271">
        <w:rPr>
          <w:rFonts w:ascii="Arial" w:hAnsi="Arial" w:cs="Arial"/>
          <w:sz w:val="26"/>
          <w:szCs w:val="26"/>
        </w:rPr>
        <w:tab/>
      </w:r>
      <w:r w:rsidRPr="00CC1271">
        <w:rPr>
          <w:rFonts w:ascii="Arial" w:hAnsi="Arial" w:cs="Arial"/>
          <w:sz w:val="26"/>
          <w:szCs w:val="26"/>
        </w:rPr>
        <w:tab/>
      </w:r>
      <w:r w:rsidRPr="00CC1271">
        <w:rPr>
          <w:rFonts w:ascii="Arial" w:hAnsi="Arial" w:cs="Arial"/>
          <w:sz w:val="26"/>
          <w:szCs w:val="26"/>
        </w:rPr>
        <w:tab/>
        <w:t xml:space="preserve">        </w:t>
      </w:r>
    </w:p>
    <w:tbl>
      <w:tblPr>
        <w:tblW w:w="0" w:type="auto"/>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3190"/>
        <w:gridCol w:w="3189"/>
        <w:gridCol w:w="3085"/>
      </w:tblGrid>
      <w:tr w:rsidR="00552732" w:rsidRPr="00CC1271" w:rsidTr="008B006D">
        <w:trPr>
          <w:trHeight w:val="285"/>
          <w:jc w:val="center"/>
        </w:trPr>
        <w:tc>
          <w:tcPr>
            <w:tcW w:w="3190" w:type="dxa"/>
            <w:tcBorders>
              <w:bottom w:val="single" w:sz="4" w:space="0" w:color="auto"/>
            </w:tcBorders>
            <w:shd w:val="clear" w:color="auto" w:fill="auto"/>
          </w:tcPr>
          <w:p w:rsidR="00552732" w:rsidRPr="00CC1271" w:rsidRDefault="001254E0" w:rsidP="00CC1271">
            <w:pPr>
              <w:jc w:val="both"/>
              <w:rPr>
                <w:rFonts w:ascii="Arial" w:hAnsi="Arial" w:cs="Arial"/>
                <w:b/>
                <w:sz w:val="26"/>
                <w:szCs w:val="26"/>
              </w:rPr>
            </w:pPr>
            <w:r w:rsidRPr="00CC1271">
              <w:rPr>
                <w:rFonts w:ascii="Arial" w:hAnsi="Arial" w:cs="Arial"/>
                <w:b/>
                <w:sz w:val="26"/>
                <w:szCs w:val="26"/>
              </w:rPr>
              <w:t>Возрастная группа</w:t>
            </w:r>
          </w:p>
        </w:tc>
        <w:tc>
          <w:tcPr>
            <w:tcW w:w="3189" w:type="dxa"/>
            <w:tcBorders>
              <w:bottom w:val="single" w:sz="4" w:space="0" w:color="auto"/>
            </w:tcBorders>
            <w:shd w:val="clear" w:color="auto" w:fill="auto"/>
          </w:tcPr>
          <w:p w:rsidR="00552732" w:rsidRPr="00CC1271" w:rsidRDefault="0086759B" w:rsidP="00CC1271">
            <w:pPr>
              <w:jc w:val="both"/>
              <w:rPr>
                <w:rFonts w:ascii="Arial" w:hAnsi="Arial" w:cs="Arial"/>
                <w:b/>
                <w:sz w:val="26"/>
                <w:szCs w:val="26"/>
              </w:rPr>
            </w:pPr>
            <w:r w:rsidRPr="00CC1271">
              <w:rPr>
                <w:rFonts w:ascii="Arial" w:hAnsi="Arial" w:cs="Arial"/>
                <w:b/>
                <w:sz w:val="26"/>
                <w:szCs w:val="26"/>
              </w:rPr>
              <w:t>Количество групп</w:t>
            </w:r>
          </w:p>
        </w:tc>
        <w:tc>
          <w:tcPr>
            <w:tcW w:w="3085" w:type="dxa"/>
            <w:tcBorders>
              <w:bottom w:val="single" w:sz="4" w:space="0" w:color="auto"/>
            </w:tcBorders>
            <w:shd w:val="clear" w:color="auto" w:fill="auto"/>
          </w:tcPr>
          <w:p w:rsidR="00552732" w:rsidRPr="00CC1271" w:rsidRDefault="0086759B" w:rsidP="00CC1271">
            <w:pPr>
              <w:jc w:val="both"/>
              <w:rPr>
                <w:rFonts w:ascii="Arial" w:hAnsi="Arial" w:cs="Arial"/>
                <w:b/>
                <w:sz w:val="26"/>
                <w:szCs w:val="26"/>
              </w:rPr>
            </w:pPr>
            <w:r w:rsidRPr="00CC1271">
              <w:rPr>
                <w:rFonts w:ascii="Arial" w:hAnsi="Arial" w:cs="Arial"/>
                <w:b/>
                <w:sz w:val="26"/>
                <w:szCs w:val="26"/>
              </w:rPr>
              <w:t>Количество детей</w:t>
            </w:r>
          </w:p>
        </w:tc>
      </w:tr>
      <w:tr w:rsidR="001254E0" w:rsidRPr="00CC1271" w:rsidTr="008B006D">
        <w:trPr>
          <w:trHeight w:val="270"/>
          <w:jc w:val="center"/>
        </w:trPr>
        <w:tc>
          <w:tcPr>
            <w:tcW w:w="3190" w:type="dxa"/>
            <w:tcBorders>
              <w:top w:val="single" w:sz="4" w:space="0" w:color="auto"/>
            </w:tcBorders>
            <w:shd w:val="clear" w:color="auto" w:fill="auto"/>
          </w:tcPr>
          <w:p w:rsidR="001254E0" w:rsidRPr="00CC1271" w:rsidRDefault="001254E0" w:rsidP="00CC1271">
            <w:pPr>
              <w:jc w:val="both"/>
              <w:rPr>
                <w:rFonts w:ascii="Arial" w:hAnsi="Arial" w:cs="Arial"/>
                <w:sz w:val="26"/>
                <w:szCs w:val="26"/>
              </w:rPr>
            </w:pPr>
            <w:r w:rsidRPr="00CC1271">
              <w:rPr>
                <w:rFonts w:ascii="Arial" w:hAnsi="Arial" w:cs="Arial"/>
                <w:sz w:val="26"/>
                <w:szCs w:val="26"/>
              </w:rPr>
              <w:t>1-я младшая</w:t>
            </w:r>
          </w:p>
        </w:tc>
        <w:tc>
          <w:tcPr>
            <w:tcW w:w="3189" w:type="dxa"/>
            <w:tcBorders>
              <w:top w:val="single" w:sz="4" w:space="0" w:color="auto"/>
            </w:tcBorders>
            <w:shd w:val="clear" w:color="auto" w:fill="auto"/>
          </w:tcPr>
          <w:p w:rsidR="001254E0" w:rsidRPr="00CC1271" w:rsidRDefault="00F2531E" w:rsidP="00CC1271">
            <w:pPr>
              <w:jc w:val="both"/>
              <w:rPr>
                <w:rFonts w:ascii="Arial" w:hAnsi="Arial" w:cs="Arial"/>
                <w:sz w:val="26"/>
                <w:szCs w:val="26"/>
              </w:rPr>
            </w:pPr>
            <w:r w:rsidRPr="00CC1271">
              <w:rPr>
                <w:rFonts w:ascii="Arial" w:hAnsi="Arial" w:cs="Arial"/>
                <w:sz w:val="26"/>
                <w:szCs w:val="26"/>
              </w:rPr>
              <w:t>1</w:t>
            </w:r>
          </w:p>
        </w:tc>
        <w:tc>
          <w:tcPr>
            <w:tcW w:w="3085" w:type="dxa"/>
            <w:tcBorders>
              <w:top w:val="single" w:sz="4" w:space="0" w:color="auto"/>
            </w:tcBorders>
            <w:shd w:val="clear" w:color="auto" w:fill="auto"/>
          </w:tcPr>
          <w:p w:rsidR="001254E0" w:rsidRPr="00CC1271" w:rsidRDefault="00F2531E" w:rsidP="00CC1271">
            <w:pPr>
              <w:jc w:val="both"/>
              <w:rPr>
                <w:rFonts w:ascii="Arial" w:hAnsi="Arial" w:cs="Arial"/>
                <w:sz w:val="26"/>
                <w:szCs w:val="26"/>
              </w:rPr>
            </w:pPr>
            <w:r w:rsidRPr="00CC1271">
              <w:rPr>
                <w:rFonts w:ascii="Arial" w:hAnsi="Arial" w:cs="Arial"/>
                <w:sz w:val="26"/>
                <w:szCs w:val="26"/>
              </w:rPr>
              <w:t>19</w:t>
            </w:r>
          </w:p>
        </w:tc>
      </w:tr>
      <w:tr w:rsidR="00552732" w:rsidRPr="00CC1271" w:rsidTr="008B006D">
        <w:trPr>
          <w:jc w:val="center"/>
        </w:trPr>
        <w:tc>
          <w:tcPr>
            <w:tcW w:w="3190" w:type="dxa"/>
            <w:shd w:val="clear" w:color="auto" w:fill="auto"/>
          </w:tcPr>
          <w:p w:rsidR="00552732" w:rsidRPr="00CC1271" w:rsidRDefault="00552732" w:rsidP="00CC1271">
            <w:pPr>
              <w:jc w:val="both"/>
              <w:rPr>
                <w:rFonts w:ascii="Arial" w:hAnsi="Arial" w:cs="Arial"/>
                <w:sz w:val="26"/>
                <w:szCs w:val="26"/>
              </w:rPr>
            </w:pPr>
            <w:r w:rsidRPr="00CC1271">
              <w:rPr>
                <w:rFonts w:ascii="Arial" w:hAnsi="Arial" w:cs="Arial"/>
                <w:sz w:val="26"/>
                <w:szCs w:val="26"/>
              </w:rPr>
              <w:t>2-я младшая</w:t>
            </w:r>
          </w:p>
        </w:tc>
        <w:tc>
          <w:tcPr>
            <w:tcW w:w="3189" w:type="dxa"/>
            <w:shd w:val="clear" w:color="auto" w:fill="auto"/>
          </w:tcPr>
          <w:p w:rsidR="00552732" w:rsidRPr="00CC1271" w:rsidRDefault="00F2531E" w:rsidP="00CC1271">
            <w:pPr>
              <w:jc w:val="both"/>
              <w:rPr>
                <w:rFonts w:ascii="Arial" w:hAnsi="Arial" w:cs="Arial"/>
                <w:sz w:val="26"/>
                <w:szCs w:val="26"/>
              </w:rPr>
            </w:pPr>
            <w:r w:rsidRPr="00CC1271">
              <w:rPr>
                <w:rFonts w:ascii="Arial" w:hAnsi="Arial" w:cs="Arial"/>
                <w:sz w:val="26"/>
                <w:szCs w:val="26"/>
              </w:rPr>
              <w:t>1</w:t>
            </w:r>
          </w:p>
        </w:tc>
        <w:tc>
          <w:tcPr>
            <w:tcW w:w="3085" w:type="dxa"/>
            <w:shd w:val="clear" w:color="auto" w:fill="auto"/>
          </w:tcPr>
          <w:p w:rsidR="00552732" w:rsidRPr="00CC1271" w:rsidRDefault="00F2531E" w:rsidP="00CC1271">
            <w:pPr>
              <w:jc w:val="both"/>
              <w:rPr>
                <w:rFonts w:ascii="Arial" w:hAnsi="Arial" w:cs="Arial"/>
                <w:sz w:val="26"/>
                <w:szCs w:val="26"/>
              </w:rPr>
            </w:pPr>
            <w:r w:rsidRPr="00CC1271">
              <w:rPr>
                <w:rFonts w:ascii="Arial" w:hAnsi="Arial" w:cs="Arial"/>
                <w:sz w:val="26"/>
                <w:szCs w:val="26"/>
              </w:rPr>
              <w:t>16</w:t>
            </w:r>
          </w:p>
        </w:tc>
      </w:tr>
      <w:tr w:rsidR="00552732" w:rsidRPr="00CC1271" w:rsidTr="008B006D">
        <w:trPr>
          <w:jc w:val="center"/>
        </w:trPr>
        <w:tc>
          <w:tcPr>
            <w:tcW w:w="3190" w:type="dxa"/>
            <w:shd w:val="clear" w:color="auto" w:fill="auto"/>
          </w:tcPr>
          <w:p w:rsidR="00552732" w:rsidRPr="00CC1271" w:rsidRDefault="00552732" w:rsidP="00CC1271">
            <w:pPr>
              <w:jc w:val="both"/>
              <w:rPr>
                <w:rFonts w:ascii="Arial" w:hAnsi="Arial" w:cs="Arial"/>
                <w:sz w:val="26"/>
                <w:szCs w:val="26"/>
              </w:rPr>
            </w:pPr>
            <w:r w:rsidRPr="00CC1271">
              <w:rPr>
                <w:rFonts w:ascii="Arial" w:hAnsi="Arial" w:cs="Arial"/>
                <w:sz w:val="26"/>
                <w:szCs w:val="26"/>
              </w:rPr>
              <w:t>средняя</w:t>
            </w:r>
          </w:p>
        </w:tc>
        <w:tc>
          <w:tcPr>
            <w:tcW w:w="3189" w:type="dxa"/>
            <w:shd w:val="clear" w:color="auto" w:fill="auto"/>
          </w:tcPr>
          <w:p w:rsidR="00552732" w:rsidRPr="00CC1271" w:rsidRDefault="00F2531E" w:rsidP="00CC1271">
            <w:pPr>
              <w:jc w:val="both"/>
              <w:rPr>
                <w:rFonts w:ascii="Arial" w:hAnsi="Arial" w:cs="Arial"/>
                <w:sz w:val="26"/>
                <w:szCs w:val="26"/>
              </w:rPr>
            </w:pPr>
            <w:r w:rsidRPr="00CC1271">
              <w:rPr>
                <w:rFonts w:ascii="Arial" w:hAnsi="Arial" w:cs="Arial"/>
                <w:sz w:val="26"/>
                <w:szCs w:val="26"/>
              </w:rPr>
              <w:t>1</w:t>
            </w:r>
          </w:p>
        </w:tc>
        <w:tc>
          <w:tcPr>
            <w:tcW w:w="3085" w:type="dxa"/>
            <w:shd w:val="clear" w:color="auto" w:fill="auto"/>
          </w:tcPr>
          <w:p w:rsidR="00552732" w:rsidRPr="00CC1271" w:rsidRDefault="00F2531E" w:rsidP="00CC1271">
            <w:pPr>
              <w:jc w:val="both"/>
              <w:rPr>
                <w:rFonts w:ascii="Arial" w:hAnsi="Arial" w:cs="Arial"/>
                <w:sz w:val="26"/>
                <w:szCs w:val="26"/>
              </w:rPr>
            </w:pPr>
            <w:r w:rsidRPr="00CC1271">
              <w:rPr>
                <w:rFonts w:ascii="Arial" w:hAnsi="Arial" w:cs="Arial"/>
                <w:sz w:val="26"/>
                <w:szCs w:val="26"/>
              </w:rPr>
              <w:t>24</w:t>
            </w:r>
          </w:p>
        </w:tc>
      </w:tr>
      <w:tr w:rsidR="00552732" w:rsidRPr="00CC1271" w:rsidTr="008B006D">
        <w:trPr>
          <w:jc w:val="center"/>
        </w:trPr>
        <w:tc>
          <w:tcPr>
            <w:tcW w:w="3190" w:type="dxa"/>
            <w:shd w:val="clear" w:color="auto" w:fill="auto"/>
          </w:tcPr>
          <w:p w:rsidR="00552732" w:rsidRPr="00CC1271" w:rsidRDefault="00552732" w:rsidP="00CC1271">
            <w:pPr>
              <w:jc w:val="both"/>
              <w:rPr>
                <w:rFonts w:ascii="Arial" w:hAnsi="Arial" w:cs="Arial"/>
                <w:sz w:val="26"/>
                <w:szCs w:val="26"/>
              </w:rPr>
            </w:pPr>
            <w:r w:rsidRPr="00CC1271">
              <w:rPr>
                <w:rFonts w:ascii="Arial" w:hAnsi="Arial" w:cs="Arial"/>
                <w:sz w:val="26"/>
                <w:szCs w:val="26"/>
              </w:rPr>
              <w:t>старшая</w:t>
            </w:r>
          </w:p>
        </w:tc>
        <w:tc>
          <w:tcPr>
            <w:tcW w:w="3189" w:type="dxa"/>
            <w:shd w:val="clear" w:color="auto" w:fill="auto"/>
          </w:tcPr>
          <w:p w:rsidR="00552732" w:rsidRPr="00CC1271" w:rsidRDefault="00F2531E" w:rsidP="00CC1271">
            <w:pPr>
              <w:jc w:val="both"/>
              <w:rPr>
                <w:rFonts w:ascii="Arial" w:hAnsi="Arial" w:cs="Arial"/>
                <w:sz w:val="26"/>
                <w:szCs w:val="26"/>
              </w:rPr>
            </w:pPr>
            <w:r w:rsidRPr="00CC1271">
              <w:rPr>
                <w:rFonts w:ascii="Arial" w:hAnsi="Arial" w:cs="Arial"/>
                <w:sz w:val="26"/>
                <w:szCs w:val="26"/>
              </w:rPr>
              <w:t>1</w:t>
            </w:r>
          </w:p>
        </w:tc>
        <w:tc>
          <w:tcPr>
            <w:tcW w:w="3085" w:type="dxa"/>
            <w:shd w:val="clear" w:color="auto" w:fill="auto"/>
          </w:tcPr>
          <w:p w:rsidR="00552732" w:rsidRPr="00CC1271" w:rsidRDefault="00F2531E" w:rsidP="00CC1271">
            <w:pPr>
              <w:jc w:val="both"/>
              <w:rPr>
                <w:rFonts w:ascii="Arial" w:hAnsi="Arial" w:cs="Arial"/>
                <w:sz w:val="26"/>
                <w:szCs w:val="26"/>
              </w:rPr>
            </w:pPr>
            <w:r w:rsidRPr="00CC1271">
              <w:rPr>
                <w:rFonts w:ascii="Arial" w:hAnsi="Arial" w:cs="Arial"/>
                <w:sz w:val="26"/>
                <w:szCs w:val="26"/>
              </w:rPr>
              <w:t>29</w:t>
            </w:r>
          </w:p>
        </w:tc>
      </w:tr>
    </w:tbl>
    <w:p w:rsidR="00AC10AF" w:rsidRPr="00CC1271" w:rsidRDefault="00AC10AF" w:rsidP="00CC1271">
      <w:pPr>
        <w:pStyle w:val="a7"/>
        <w:tabs>
          <w:tab w:val="left" w:pos="567"/>
        </w:tabs>
        <w:ind w:right="-143" w:firstLine="0"/>
        <w:contextualSpacing/>
        <w:rPr>
          <w:rFonts w:ascii="Arial" w:hAnsi="Arial" w:cs="Arial"/>
          <w:sz w:val="26"/>
          <w:szCs w:val="26"/>
          <w:lang w:val="ru-RU"/>
        </w:rPr>
      </w:pPr>
    </w:p>
    <w:p w:rsidR="00AC10AF" w:rsidRPr="00CC1271" w:rsidRDefault="006A3607" w:rsidP="00CC1271">
      <w:pPr>
        <w:pStyle w:val="a7"/>
        <w:tabs>
          <w:tab w:val="left" w:pos="567"/>
          <w:tab w:val="left" w:pos="709"/>
          <w:tab w:val="left" w:pos="851"/>
          <w:tab w:val="left" w:pos="993"/>
        </w:tabs>
        <w:ind w:firstLine="0"/>
        <w:contextualSpacing/>
        <w:rPr>
          <w:rFonts w:ascii="Arial" w:hAnsi="Arial" w:cs="Arial"/>
          <w:sz w:val="26"/>
          <w:szCs w:val="26"/>
        </w:rPr>
      </w:pPr>
      <w:r w:rsidRPr="00CC1271">
        <w:rPr>
          <w:rFonts w:ascii="Arial" w:hAnsi="Arial" w:cs="Arial"/>
          <w:sz w:val="26"/>
          <w:szCs w:val="26"/>
        </w:rPr>
        <w:t xml:space="preserve"> </w:t>
      </w:r>
      <w:r w:rsidR="00916F07" w:rsidRPr="00CC1271">
        <w:rPr>
          <w:rFonts w:ascii="Arial" w:hAnsi="Arial" w:cs="Arial"/>
          <w:sz w:val="26"/>
          <w:szCs w:val="26"/>
        </w:rPr>
        <w:t xml:space="preserve">     </w:t>
      </w:r>
      <w:r w:rsidR="00E97A82" w:rsidRPr="00CC1271">
        <w:rPr>
          <w:rFonts w:ascii="Arial" w:hAnsi="Arial" w:cs="Arial"/>
          <w:sz w:val="26"/>
          <w:szCs w:val="26"/>
        </w:rPr>
        <w:t xml:space="preserve">   </w:t>
      </w:r>
      <w:r w:rsidR="00916F07" w:rsidRPr="00CC1271">
        <w:rPr>
          <w:rFonts w:ascii="Arial" w:hAnsi="Arial" w:cs="Arial"/>
          <w:sz w:val="26"/>
          <w:szCs w:val="26"/>
        </w:rPr>
        <w:t>1.2</w:t>
      </w:r>
      <w:r w:rsidR="00E97A82" w:rsidRPr="00CC1271">
        <w:rPr>
          <w:rFonts w:ascii="Arial" w:hAnsi="Arial" w:cs="Arial"/>
          <w:sz w:val="26"/>
          <w:szCs w:val="26"/>
        </w:rPr>
        <w:t>.</w:t>
      </w:r>
      <w:r w:rsidR="0028238D" w:rsidRPr="00CC1271">
        <w:rPr>
          <w:rFonts w:ascii="Arial" w:hAnsi="Arial" w:cs="Arial"/>
          <w:sz w:val="26"/>
          <w:szCs w:val="26"/>
        </w:rPr>
        <w:t xml:space="preserve">Учредителем </w:t>
      </w:r>
      <w:r w:rsidR="00F2531E" w:rsidRPr="00CC1271">
        <w:rPr>
          <w:rFonts w:ascii="Arial" w:hAnsi="Arial" w:cs="Arial"/>
          <w:sz w:val="26"/>
          <w:szCs w:val="26"/>
          <w:lang w:val="ru-RU"/>
        </w:rPr>
        <w:t xml:space="preserve">детского сада «Василек» с. Байкалово </w:t>
      </w:r>
      <w:r w:rsidR="0028238D" w:rsidRPr="00CC1271">
        <w:rPr>
          <w:rFonts w:ascii="Arial" w:hAnsi="Arial" w:cs="Arial"/>
          <w:sz w:val="26"/>
          <w:szCs w:val="26"/>
        </w:rPr>
        <w:t xml:space="preserve"> является </w:t>
      </w:r>
      <w:r w:rsidR="00CC1271">
        <w:rPr>
          <w:rFonts w:ascii="Arial" w:hAnsi="Arial" w:cs="Arial"/>
          <w:sz w:val="26"/>
          <w:szCs w:val="26"/>
          <w:lang w:val="ru-RU"/>
        </w:rPr>
        <w:t>О</w:t>
      </w:r>
      <w:r w:rsidR="00F2531E" w:rsidRPr="00CC1271">
        <w:rPr>
          <w:rFonts w:ascii="Arial" w:hAnsi="Arial" w:cs="Arial"/>
          <w:sz w:val="26"/>
          <w:szCs w:val="26"/>
          <w:lang w:val="ru-RU"/>
        </w:rPr>
        <w:t>тдел образования администрации Тобольского муниципального района</w:t>
      </w:r>
    </w:p>
    <w:p w:rsidR="00E97A82" w:rsidRPr="00CC1271" w:rsidRDefault="00E97A82" w:rsidP="00CC1271">
      <w:pPr>
        <w:pStyle w:val="a7"/>
        <w:tabs>
          <w:tab w:val="left" w:pos="426"/>
          <w:tab w:val="left" w:pos="709"/>
        </w:tabs>
        <w:ind w:firstLine="0"/>
        <w:contextualSpacing/>
        <w:rPr>
          <w:rFonts w:ascii="Arial" w:hAnsi="Arial" w:cs="Arial"/>
          <w:sz w:val="26"/>
          <w:szCs w:val="26"/>
        </w:rPr>
      </w:pPr>
      <w:r w:rsidRPr="00CC1271">
        <w:rPr>
          <w:rFonts w:ascii="Arial" w:hAnsi="Arial" w:cs="Arial"/>
          <w:sz w:val="26"/>
          <w:szCs w:val="26"/>
        </w:rPr>
        <w:t xml:space="preserve">         </w:t>
      </w:r>
      <w:r w:rsidR="00AC10AF" w:rsidRPr="00CC1271">
        <w:rPr>
          <w:rFonts w:ascii="Arial" w:hAnsi="Arial" w:cs="Arial"/>
          <w:sz w:val="26"/>
          <w:szCs w:val="26"/>
        </w:rPr>
        <w:t>1.3 Лицензия на право проведения образовательной деятельности</w:t>
      </w:r>
      <w:r w:rsidRPr="00CC1271">
        <w:rPr>
          <w:rFonts w:ascii="Arial" w:hAnsi="Arial" w:cs="Arial"/>
          <w:sz w:val="26"/>
          <w:szCs w:val="26"/>
        </w:rPr>
        <w:t xml:space="preserve"> </w:t>
      </w:r>
      <w:r w:rsidR="008B006D" w:rsidRPr="00CC1271">
        <w:rPr>
          <w:rFonts w:ascii="Arial" w:hAnsi="Arial" w:cs="Arial"/>
          <w:sz w:val="26"/>
          <w:szCs w:val="26"/>
        </w:rPr>
        <w:t xml:space="preserve"> № </w:t>
      </w:r>
      <w:r w:rsidR="00F2531E" w:rsidRPr="00CC1271">
        <w:rPr>
          <w:rFonts w:ascii="Arial" w:hAnsi="Arial" w:cs="Arial"/>
          <w:sz w:val="26"/>
          <w:szCs w:val="26"/>
          <w:lang w:val="ru-RU"/>
        </w:rPr>
        <w:t xml:space="preserve"> 317 от 19 августа 2015 года</w:t>
      </w:r>
      <w:r w:rsidR="00862D2F" w:rsidRPr="00CC1271">
        <w:rPr>
          <w:rFonts w:ascii="Arial" w:hAnsi="Arial" w:cs="Arial"/>
          <w:sz w:val="26"/>
          <w:szCs w:val="26"/>
        </w:rPr>
        <w:t>.</w:t>
      </w:r>
      <w:r w:rsidR="00BA2700" w:rsidRPr="00CC1271">
        <w:rPr>
          <w:rFonts w:ascii="Arial" w:hAnsi="Arial" w:cs="Arial"/>
          <w:sz w:val="26"/>
          <w:szCs w:val="26"/>
        </w:rPr>
        <w:t xml:space="preserve">  </w:t>
      </w:r>
    </w:p>
    <w:p w:rsidR="00AC10AF" w:rsidRPr="00CC1271" w:rsidRDefault="00E97A82" w:rsidP="00CC1271">
      <w:pPr>
        <w:pStyle w:val="a7"/>
        <w:tabs>
          <w:tab w:val="left" w:pos="426"/>
          <w:tab w:val="left" w:pos="709"/>
        </w:tabs>
        <w:ind w:firstLine="0"/>
        <w:contextualSpacing/>
        <w:rPr>
          <w:rFonts w:ascii="Arial" w:hAnsi="Arial" w:cs="Arial"/>
          <w:sz w:val="26"/>
          <w:szCs w:val="26"/>
        </w:rPr>
      </w:pPr>
      <w:r w:rsidRPr="00CC1271">
        <w:rPr>
          <w:rFonts w:ascii="Arial" w:hAnsi="Arial" w:cs="Arial"/>
          <w:sz w:val="26"/>
          <w:szCs w:val="26"/>
        </w:rPr>
        <w:t xml:space="preserve">         </w:t>
      </w:r>
      <w:r w:rsidR="00AC10AF" w:rsidRPr="00CC1271">
        <w:rPr>
          <w:rFonts w:ascii="Arial" w:hAnsi="Arial" w:cs="Arial"/>
          <w:sz w:val="26"/>
          <w:szCs w:val="26"/>
        </w:rPr>
        <w:t xml:space="preserve">1.4 Образовательная деятельность организуется в соответствии с </w:t>
      </w:r>
      <w:r w:rsidR="006A3607" w:rsidRPr="00CC1271">
        <w:rPr>
          <w:rFonts w:ascii="Arial" w:hAnsi="Arial" w:cs="Arial"/>
          <w:sz w:val="26"/>
          <w:szCs w:val="26"/>
        </w:rPr>
        <w:t xml:space="preserve">  </w:t>
      </w:r>
      <w:r w:rsidR="00AC10AF" w:rsidRPr="00CC1271">
        <w:rPr>
          <w:rFonts w:ascii="Arial" w:hAnsi="Arial" w:cs="Arial"/>
          <w:sz w:val="26"/>
          <w:szCs w:val="26"/>
        </w:rPr>
        <w:t xml:space="preserve">Образовательной программой </w:t>
      </w:r>
      <w:r w:rsidR="00E31454" w:rsidRPr="00CC1271">
        <w:rPr>
          <w:rFonts w:ascii="Arial" w:hAnsi="Arial" w:cs="Arial"/>
          <w:sz w:val="26"/>
          <w:szCs w:val="26"/>
          <w:lang w:val="ru-RU"/>
        </w:rPr>
        <w:t>детского сада «Василек» с. Байкалово</w:t>
      </w:r>
      <w:r w:rsidR="00AC10AF" w:rsidRPr="00CC1271">
        <w:rPr>
          <w:rFonts w:ascii="Arial" w:hAnsi="Arial" w:cs="Arial"/>
          <w:sz w:val="26"/>
          <w:szCs w:val="26"/>
        </w:rPr>
        <w:t xml:space="preserve"> и направлена на создание благоприятных условий для полноценного проживания ребенком дошкольног</w:t>
      </w:r>
      <w:r w:rsidRPr="00CC1271">
        <w:rPr>
          <w:rFonts w:ascii="Arial" w:hAnsi="Arial" w:cs="Arial"/>
          <w:sz w:val="26"/>
          <w:szCs w:val="26"/>
        </w:rPr>
        <w:t>о детства. Ф</w:t>
      </w:r>
      <w:r w:rsidR="00AC10AF" w:rsidRPr="00CC1271">
        <w:rPr>
          <w:rFonts w:ascii="Arial" w:hAnsi="Arial" w:cs="Arial"/>
          <w:sz w:val="26"/>
          <w:szCs w:val="26"/>
        </w:rPr>
        <w:t>ормирование основ базовой культуры личности, всестороннее развитие психических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w:t>
      </w:r>
    </w:p>
    <w:p w:rsidR="00AC10AF" w:rsidRPr="00CC1271" w:rsidRDefault="00AC10AF" w:rsidP="00CC1271">
      <w:pPr>
        <w:tabs>
          <w:tab w:val="left" w:pos="709"/>
        </w:tabs>
        <w:jc w:val="both"/>
        <w:rPr>
          <w:rFonts w:ascii="Arial" w:hAnsi="Arial" w:cs="Arial"/>
          <w:sz w:val="26"/>
          <w:szCs w:val="26"/>
        </w:rPr>
      </w:pPr>
      <w:r w:rsidRPr="00CC1271">
        <w:rPr>
          <w:rFonts w:ascii="Arial" w:hAnsi="Arial" w:cs="Arial"/>
          <w:sz w:val="26"/>
          <w:szCs w:val="26"/>
        </w:rPr>
        <w:lastRenderedPageBreak/>
        <w:t xml:space="preserve">       </w:t>
      </w:r>
      <w:r w:rsidR="002A5001" w:rsidRPr="00CC1271">
        <w:rPr>
          <w:rFonts w:ascii="Arial" w:hAnsi="Arial" w:cs="Arial"/>
          <w:sz w:val="26"/>
          <w:szCs w:val="26"/>
        </w:rPr>
        <w:t xml:space="preserve">  </w:t>
      </w:r>
      <w:r w:rsidRPr="00CC1271">
        <w:rPr>
          <w:rFonts w:ascii="Arial" w:hAnsi="Arial" w:cs="Arial"/>
          <w:sz w:val="26"/>
          <w:szCs w:val="26"/>
        </w:rPr>
        <w:t xml:space="preserve">Образовательная деятельность </w:t>
      </w:r>
      <w:r w:rsidR="00D20B58" w:rsidRPr="00CC1271">
        <w:rPr>
          <w:rFonts w:ascii="Arial" w:hAnsi="Arial" w:cs="Arial"/>
          <w:sz w:val="26"/>
          <w:szCs w:val="26"/>
        </w:rPr>
        <w:t xml:space="preserve">в </w:t>
      </w:r>
      <w:r w:rsidR="00E31454" w:rsidRPr="00CC1271">
        <w:rPr>
          <w:rFonts w:ascii="Arial" w:hAnsi="Arial" w:cs="Arial"/>
          <w:sz w:val="26"/>
          <w:szCs w:val="26"/>
        </w:rPr>
        <w:t>детском саду «Василек» с. Байкалово</w:t>
      </w:r>
      <w:r w:rsidR="00D20B58" w:rsidRPr="00CC1271">
        <w:rPr>
          <w:rFonts w:ascii="Arial" w:hAnsi="Arial" w:cs="Arial"/>
          <w:sz w:val="26"/>
          <w:szCs w:val="26"/>
        </w:rPr>
        <w:t xml:space="preserve"> направлена на реализацию:</w:t>
      </w:r>
    </w:p>
    <w:p w:rsidR="008B006D" w:rsidRPr="00CC1271" w:rsidRDefault="00D20B58" w:rsidP="00CC1271">
      <w:pPr>
        <w:numPr>
          <w:ilvl w:val="0"/>
          <w:numId w:val="30"/>
        </w:numPr>
        <w:ind w:right="-32"/>
        <w:jc w:val="both"/>
        <w:rPr>
          <w:rFonts w:ascii="Arial" w:hAnsi="Arial" w:cs="Arial"/>
          <w:sz w:val="26"/>
          <w:szCs w:val="26"/>
        </w:rPr>
      </w:pPr>
      <w:r w:rsidRPr="00CC1271">
        <w:rPr>
          <w:rFonts w:ascii="Arial" w:hAnsi="Arial" w:cs="Arial"/>
          <w:sz w:val="26"/>
          <w:szCs w:val="26"/>
        </w:rPr>
        <w:t>общих задач, обозначенных в общеобразовательной  программе «От</w:t>
      </w:r>
      <w:r w:rsidR="008B006D" w:rsidRPr="00CC1271">
        <w:rPr>
          <w:rFonts w:ascii="Arial" w:hAnsi="Arial" w:cs="Arial"/>
          <w:sz w:val="26"/>
          <w:szCs w:val="26"/>
        </w:rPr>
        <w:t xml:space="preserve"> </w:t>
      </w:r>
      <w:r w:rsidR="00EE6B0D" w:rsidRPr="00CC1271">
        <w:rPr>
          <w:rFonts w:ascii="Arial" w:hAnsi="Arial" w:cs="Arial"/>
          <w:sz w:val="26"/>
          <w:szCs w:val="26"/>
        </w:rPr>
        <w:t>рожд</w:t>
      </w:r>
      <w:r w:rsidR="00D84634" w:rsidRPr="00CC1271">
        <w:rPr>
          <w:rFonts w:ascii="Arial" w:hAnsi="Arial" w:cs="Arial"/>
          <w:sz w:val="26"/>
          <w:szCs w:val="26"/>
        </w:rPr>
        <w:t>ения до школы» (под</w:t>
      </w:r>
      <w:r w:rsidR="00EE6B0D" w:rsidRPr="00CC1271">
        <w:rPr>
          <w:rFonts w:ascii="Arial" w:hAnsi="Arial" w:cs="Arial"/>
          <w:sz w:val="26"/>
          <w:szCs w:val="26"/>
        </w:rPr>
        <w:t xml:space="preserve"> р</w:t>
      </w:r>
      <w:r w:rsidR="00D84634" w:rsidRPr="00CC1271">
        <w:rPr>
          <w:rFonts w:ascii="Arial" w:hAnsi="Arial" w:cs="Arial"/>
          <w:sz w:val="26"/>
          <w:szCs w:val="26"/>
        </w:rPr>
        <w:t>ед</w:t>
      </w:r>
      <w:r w:rsidRPr="00CC1271">
        <w:rPr>
          <w:rFonts w:ascii="Arial" w:hAnsi="Arial" w:cs="Arial"/>
          <w:sz w:val="26"/>
          <w:szCs w:val="26"/>
        </w:rPr>
        <w:t xml:space="preserve"> Н.Е.</w:t>
      </w:r>
      <w:r w:rsidR="00D84634" w:rsidRPr="00CC1271">
        <w:rPr>
          <w:rFonts w:ascii="Arial" w:hAnsi="Arial" w:cs="Arial"/>
          <w:sz w:val="26"/>
          <w:szCs w:val="26"/>
        </w:rPr>
        <w:t>Веракса).</w:t>
      </w:r>
    </w:p>
    <w:p w:rsidR="00D20B58" w:rsidRPr="00CC1271" w:rsidRDefault="00D20B58" w:rsidP="00CC1271">
      <w:pPr>
        <w:numPr>
          <w:ilvl w:val="0"/>
          <w:numId w:val="30"/>
        </w:numPr>
        <w:jc w:val="both"/>
        <w:rPr>
          <w:rFonts w:ascii="Arial" w:hAnsi="Arial" w:cs="Arial"/>
          <w:sz w:val="26"/>
          <w:szCs w:val="26"/>
        </w:rPr>
      </w:pPr>
      <w:r w:rsidRPr="00CC1271">
        <w:rPr>
          <w:rFonts w:ascii="Arial" w:hAnsi="Arial" w:cs="Arial"/>
          <w:sz w:val="26"/>
          <w:szCs w:val="26"/>
        </w:rPr>
        <w:t>задач дополнительных общеобразовательных программ дошкольного</w:t>
      </w:r>
      <w:r w:rsidR="008B006D" w:rsidRPr="00CC1271">
        <w:rPr>
          <w:rFonts w:ascii="Arial" w:hAnsi="Arial" w:cs="Arial"/>
          <w:sz w:val="26"/>
          <w:szCs w:val="26"/>
        </w:rPr>
        <w:t xml:space="preserve"> </w:t>
      </w:r>
      <w:r w:rsidR="008F1AE3" w:rsidRPr="00CC1271">
        <w:rPr>
          <w:rFonts w:ascii="Arial" w:hAnsi="Arial" w:cs="Arial"/>
          <w:sz w:val="26"/>
          <w:szCs w:val="26"/>
        </w:rPr>
        <w:t>образования.</w:t>
      </w:r>
    </w:p>
    <w:p w:rsidR="00BF0B58" w:rsidRPr="00CC1271" w:rsidRDefault="00BF0B58" w:rsidP="00CC1271">
      <w:pPr>
        <w:tabs>
          <w:tab w:val="left" w:pos="709"/>
        </w:tabs>
        <w:ind w:left="1260"/>
        <w:jc w:val="both"/>
        <w:rPr>
          <w:rFonts w:ascii="Arial" w:hAnsi="Arial" w:cs="Arial"/>
          <w:b/>
          <w:color w:val="C00000"/>
          <w:sz w:val="26"/>
          <w:szCs w:val="26"/>
        </w:rPr>
      </w:pPr>
    </w:p>
    <w:p w:rsidR="00BF0B58" w:rsidRPr="00CC1271" w:rsidRDefault="00BF0B58" w:rsidP="00CC1271">
      <w:pPr>
        <w:numPr>
          <w:ilvl w:val="0"/>
          <w:numId w:val="18"/>
        </w:numPr>
        <w:jc w:val="both"/>
        <w:rPr>
          <w:rFonts w:ascii="Arial" w:hAnsi="Arial" w:cs="Arial"/>
          <w:b/>
          <w:sz w:val="26"/>
          <w:szCs w:val="26"/>
        </w:rPr>
      </w:pPr>
      <w:r w:rsidRPr="00CC1271">
        <w:rPr>
          <w:rFonts w:ascii="Arial" w:hAnsi="Arial" w:cs="Arial"/>
          <w:b/>
          <w:sz w:val="26"/>
          <w:szCs w:val="26"/>
        </w:rPr>
        <w:t xml:space="preserve">Оценка системы управления  </w:t>
      </w:r>
      <w:r w:rsidR="00E31454" w:rsidRPr="00CC1271">
        <w:rPr>
          <w:rFonts w:ascii="Arial" w:hAnsi="Arial" w:cs="Arial"/>
          <w:b/>
          <w:sz w:val="26"/>
          <w:szCs w:val="26"/>
        </w:rPr>
        <w:t xml:space="preserve"> </w:t>
      </w:r>
      <w:r w:rsidR="00E37CBE" w:rsidRPr="00CC1271">
        <w:rPr>
          <w:rFonts w:ascii="Arial" w:hAnsi="Arial" w:cs="Arial"/>
          <w:b/>
          <w:sz w:val="26"/>
          <w:szCs w:val="26"/>
        </w:rPr>
        <w:t>.</w:t>
      </w:r>
    </w:p>
    <w:p w:rsidR="00BF0B58" w:rsidRPr="00CC1271" w:rsidRDefault="00BF0B58" w:rsidP="00CC1271">
      <w:pPr>
        <w:jc w:val="both"/>
        <w:rPr>
          <w:rFonts w:ascii="Arial" w:hAnsi="Arial" w:cs="Arial"/>
          <w:b/>
          <w:sz w:val="26"/>
          <w:szCs w:val="26"/>
          <w:lang w:val="en-US"/>
        </w:rPr>
      </w:pPr>
    </w:p>
    <w:p w:rsidR="00BF0B58" w:rsidRPr="00CC1271" w:rsidRDefault="00BF0B58" w:rsidP="00CC1271">
      <w:pPr>
        <w:tabs>
          <w:tab w:val="left" w:pos="851"/>
        </w:tabs>
        <w:jc w:val="both"/>
        <w:rPr>
          <w:rFonts w:ascii="Arial" w:hAnsi="Arial" w:cs="Arial"/>
          <w:color w:val="000000"/>
          <w:sz w:val="26"/>
          <w:szCs w:val="26"/>
        </w:rPr>
      </w:pPr>
      <w:r w:rsidRPr="00CC1271">
        <w:rPr>
          <w:rFonts w:ascii="Arial" w:hAnsi="Arial" w:cs="Arial"/>
          <w:color w:val="000000"/>
          <w:sz w:val="26"/>
          <w:szCs w:val="26"/>
        </w:rPr>
        <w:t xml:space="preserve">         Управление </w:t>
      </w:r>
      <w:r w:rsidR="00E31454" w:rsidRPr="00CC1271">
        <w:rPr>
          <w:rFonts w:ascii="Arial" w:hAnsi="Arial" w:cs="Arial"/>
          <w:color w:val="000000"/>
          <w:sz w:val="26"/>
          <w:szCs w:val="26"/>
        </w:rPr>
        <w:t>детским садом «Василек» с. Байкалово</w:t>
      </w:r>
      <w:r w:rsidRPr="00CC1271">
        <w:rPr>
          <w:rFonts w:ascii="Arial" w:hAnsi="Arial" w:cs="Arial"/>
          <w:color w:val="000000"/>
          <w:sz w:val="26"/>
          <w:szCs w:val="26"/>
        </w:rPr>
        <w:t xml:space="preserve"> осуществляется в соответствии с действующим законодательством Российской Федерации: Законом РФ «Об образовании», «Порядком организации и осуществления образовательной деятельности по общеобразовательным программам дошкольного образования», нормативно-правовыми документами Министерства образования и науки Российской Федерации.</w:t>
      </w:r>
    </w:p>
    <w:p w:rsidR="00BF0B58" w:rsidRPr="00CC1271" w:rsidRDefault="00BF0B58" w:rsidP="00CC1271">
      <w:pPr>
        <w:tabs>
          <w:tab w:val="left" w:pos="709"/>
        </w:tabs>
        <w:jc w:val="both"/>
        <w:rPr>
          <w:rFonts w:ascii="Arial" w:hAnsi="Arial" w:cs="Arial"/>
          <w:color w:val="000000"/>
          <w:sz w:val="26"/>
          <w:szCs w:val="26"/>
        </w:rPr>
      </w:pPr>
      <w:r w:rsidRPr="00CC1271">
        <w:rPr>
          <w:rFonts w:ascii="Arial" w:hAnsi="Arial" w:cs="Arial"/>
          <w:color w:val="000000"/>
          <w:sz w:val="26"/>
          <w:szCs w:val="26"/>
        </w:rPr>
        <w:t xml:space="preserve">         В </w:t>
      </w:r>
      <w:r w:rsidR="00CC1271">
        <w:rPr>
          <w:rFonts w:ascii="Arial" w:hAnsi="Arial" w:cs="Arial"/>
          <w:color w:val="000000"/>
          <w:sz w:val="26"/>
          <w:szCs w:val="26"/>
        </w:rPr>
        <w:t xml:space="preserve">структурном подразделении МАОУ «Байкаловская СОШ», </w:t>
      </w:r>
      <w:r w:rsidR="00E31454" w:rsidRPr="00CC1271">
        <w:rPr>
          <w:rFonts w:ascii="Arial" w:hAnsi="Arial" w:cs="Arial"/>
          <w:color w:val="000000"/>
          <w:sz w:val="26"/>
          <w:szCs w:val="26"/>
        </w:rPr>
        <w:t>детском саду «Василек» с. Байкалово</w:t>
      </w:r>
      <w:r w:rsidRPr="00CC1271">
        <w:rPr>
          <w:rFonts w:ascii="Arial" w:hAnsi="Arial" w:cs="Arial"/>
          <w:color w:val="000000"/>
          <w:sz w:val="26"/>
          <w:szCs w:val="26"/>
        </w:rPr>
        <w:t xml:space="preserve"> разработан пакет документов регламентирующих деятельность: Устав, локальные акты, договоры с родителями, </w:t>
      </w:r>
      <w:r w:rsidR="00CC1271">
        <w:rPr>
          <w:rFonts w:ascii="Arial" w:hAnsi="Arial" w:cs="Arial"/>
          <w:color w:val="000000"/>
          <w:sz w:val="26"/>
          <w:szCs w:val="26"/>
        </w:rPr>
        <w:t>воспитателями</w:t>
      </w:r>
      <w:r w:rsidRPr="00CC1271">
        <w:rPr>
          <w:rFonts w:ascii="Arial" w:hAnsi="Arial" w:cs="Arial"/>
          <w:color w:val="000000"/>
          <w:sz w:val="26"/>
          <w:szCs w:val="26"/>
        </w:rPr>
        <w:t xml:space="preserve">, обслуживающим персоналом, должностные инструкции. Имеющаяся структура системы управления соответствует Уставу </w:t>
      </w:r>
      <w:r w:rsidR="00E31454" w:rsidRPr="00CC1271">
        <w:rPr>
          <w:rFonts w:ascii="Arial" w:hAnsi="Arial" w:cs="Arial"/>
          <w:color w:val="000000"/>
          <w:sz w:val="26"/>
          <w:szCs w:val="26"/>
        </w:rPr>
        <w:t>муниципального автономного общеобразовательного учреждения «Байкаловская средняя общеобразовательная школа»</w:t>
      </w:r>
      <w:r w:rsidRPr="00CC1271">
        <w:rPr>
          <w:rFonts w:ascii="Arial" w:hAnsi="Arial" w:cs="Arial"/>
          <w:color w:val="000000"/>
          <w:sz w:val="26"/>
          <w:szCs w:val="26"/>
        </w:rPr>
        <w:t xml:space="preserve"> и функциональным  задачам </w:t>
      </w:r>
      <w:r w:rsidR="00E31454" w:rsidRPr="00CC1271">
        <w:rPr>
          <w:rFonts w:ascii="Arial" w:hAnsi="Arial" w:cs="Arial"/>
          <w:color w:val="000000"/>
          <w:sz w:val="26"/>
          <w:szCs w:val="26"/>
        </w:rPr>
        <w:t>детского сада «Василек» с. Байкалово</w:t>
      </w:r>
      <w:r w:rsidRPr="00CC1271">
        <w:rPr>
          <w:rFonts w:ascii="Arial" w:hAnsi="Arial" w:cs="Arial"/>
          <w:color w:val="000000"/>
          <w:sz w:val="26"/>
          <w:szCs w:val="26"/>
        </w:rPr>
        <w:t>.</w:t>
      </w:r>
    </w:p>
    <w:p w:rsidR="00BF0B58" w:rsidRPr="00CC1271" w:rsidRDefault="008B006D" w:rsidP="00CC1271">
      <w:pPr>
        <w:jc w:val="both"/>
        <w:rPr>
          <w:rFonts w:ascii="Arial" w:hAnsi="Arial" w:cs="Arial"/>
          <w:color w:val="000000"/>
          <w:sz w:val="26"/>
          <w:szCs w:val="26"/>
        </w:rPr>
      </w:pPr>
      <w:r w:rsidRPr="00CC1271">
        <w:rPr>
          <w:rFonts w:ascii="Arial" w:hAnsi="Arial" w:cs="Arial"/>
          <w:color w:val="000000"/>
          <w:sz w:val="26"/>
          <w:szCs w:val="26"/>
        </w:rPr>
        <w:t xml:space="preserve">        </w:t>
      </w:r>
      <w:r w:rsidR="00BF0B58" w:rsidRPr="00CC1271">
        <w:rPr>
          <w:rFonts w:ascii="Arial" w:hAnsi="Arial" w:cs="Arial"/>
          <w:color w:val="000000"/>
          <w:sz w:val="26"/>
          <w:szCs w:val="26"/>
        </w:rPr>
        <w:t xml:space="preserve">Управление в </w:t>
      </w:r>
      <w:r w:rsidR="00CC1271">
        <w:rPr>
          <w:rFonts w:ascii="Arial" w:hAnsi="Arial" w:cs="Arial"/>
          <w:color w:val="000000"/>
          <w:sz w:val="26"/>
          <w:szCs w:val="26"/>
        </w:rPr>
        <w:t>детском</w:t>
      </w:r>
      <w:r w:rsidR="00E31454" w:rsidRPr="00CC1271">
        <w:rPr>
          <w:rFonts w:ascii="Arial" w:hAnsi="Arial" w:cs="Arial"/>
          <w:color w:val="000000"/>
          <w:sz w:val="26"/>
          <w:szCs w:val="26"/>
        </w:rPr>
        <w:t xml:space="preserve"> саду «Василек» с. Байкалово </w:t>
      </w:r>
      <w:r w:rsidR="00BF0B58" w:rsidRPr="00CC1271">
        <w:rPr>
          <w:rFonts w:ascii="Arial" w:hAnsi="Arial" w:cs="Arial"/>
          <w:color w:val="000000"/>
          <w:sz w:val="26"/>
          <w:szCs w:val="26"/>
        </w:rPr>
        <w:t xml:space="preserve"> строится на принципах единоначалия и самоуправления, обеспечивающих государственно-общественный характер управления. </w:t>
      </w:r>
    </w:p>
    <w:p w:rsidR="00BF0B58" w:rsidRPr="00CC1271" w:rsidRDefault="00BF0B58" w:rsidP="00CC1271">
      <w:pPr>
        <w:jc w:val="both"/>
        <w:rPr>
          <w:rFonts w:ascii="Arial" w:hAnsi="Arial" w:cs="Arial"/>
          <w:color w:val="000000"/>
          <w:sz w:val="26"/>
          <w:szCs w:val="26"/>
        </w:rPr>
      </w:pPr>
      <w:r w:rsidRPr="00CC1271">
        <w:rPr>
          <w:rFonts w:ascii="Arial" w:hAnsi="Arial" w:cs="Arial"/>
          <w:color w:val="000000"/>
          <w:sz w:val="26"/>
          <w:szCs w:val="26"/>
        </w:rPr>
        <w:t xml:space="preserve">         Формами самоуправления являются: общее собрание трудового коллектива, п</w:t>
      </w:r>
      <w:r w:rsidR="00D84634" w:rsidRPr="00CC1271">
        <w:rPr>
          <w:rFonts w:ascii="Arial" w:hAnsi="Arial" w:cs="Arial"/>
          <w:color w:val="000000"/>
          <w:sz w:val="26"/>
          <w:szCs w:val="26"/>
        </w:rPr>
        <w:t>едагогический совет</w:t>
      </w:r>
      <w:r w:rsidRPr="00CC1271">
        <w:rPr>
          <w:rFonts w:ascii="Arial" w:hAnsi="Arial" w:cs="Arial"/>
          <w:color w:val="000000"/>
          <w:sz w:val="26"/>
          <w:szCs w:val="26"/>
        </w:rPr>
        <w:t xml:space="preserve">. Порядок выборов в органы самоуправления и их компетенции определяются Уставом. </w:t>
      </w:r>
    </w:p>
    <w:p w:rsidR="00BF0B58" w:rsidRPr="00CC1271" w:rsidRDefault="00BF0B58" w:rsidP="00CC1271">
      <w:pPr>
        <w:tabs>
          <w:tab w:val="left" w:pos="709"/>
        </w:tabs>
        <w:jc w:val="both"/>
        <w:rPr>
          <w:rFonts w:ascii="Arial" w:hAnsi="Arial" w:cs="Arial"/>
          <w:color w:val="000000"/>
          <w:sz w:val="26"/>
          <w:szCs w:val="26"/>
        </w:rPr>
      </w:pPr>
      <w:r w:rsidRPr="00CC1271">
        <w:rPr>
          <w:rFonts w:ascii="Arial" w:hAnsi="Arial" w:cs="Arial"/>
          <w:color w:val="000000"/>
          <w:sz w:val="26"/>
          <w:szCs w:val="26"/>
        </w:rPr>
        <w:t xml:space="preserve">         Непосредственное управление </w:t>
      </w:r>
      <w:r w:rsidR="00E31454" w:rsidRPr="00CC1271">
        <w:rPr>
          <w:rFonts w:ascii="Arial" w:hAnsi="Arial" w:cs="Arial"/>
          <w:color w:val="000000"/>
          <w:sz w:val="26"/>
          <w:szCs w:val="26"/>
        </w:rPr>
        <w:t xml:space="preserve"> детским садом «Василек» с. Байкалово</w:t>
      </w:r>
      <w:r w:rsidR="008F1AE3" w:rsidRPr="00CC1271">
        <w:rPr>
          <w:rFonts w:ascii="Arial" w:hAnsi="Arial" w:cs="Arial"/>
          <w:color w:val="000000"/>
          <w:sz w:val="26"/>
          <w:szCs w:val="26"/>
        </w:rPr>
        <w:t xml:space="preserve"> осуществляет </w:t>
      </w:r>
      <w:r w:rsidR="00E31454" w:rsidRPr="00CC1271">
        <w:rPr>
          <w:rFonts w:ascii="Arial" w:hAnsi="Arial" w:cs="Arial"/>
          <w:color w:val="000000"/>
          <w:sz w:val="26"/>
          <w:szCs w:val="26"/>
        </w:rPr>
        <w:t>директор МАОУ «Байкаловская СОШ»</w:t>
      </w:r>
      <w:r w:rsidR="008F1AE3" w:rsidRPr="00CC1271">
        <w:rPr>
          <w:rFonts w:ascii="Arial" w:hAnsi="Arial" w:cs="Arial"/>
          <w:color w:val="000000"/>
          <w:sz w:val="26"/>
          <w:szCs w:val="26"/>
        </w:rPr>
        <w:t xml:space="preserve">. </w:t>
      </w:r>
      <w:r w:rsidRPr="00CC1271">
        <w:rPr>
          <w:rFonts w:ascii="Arial" w:hAnsi="Arial" w:cs="Arial"/>
          <w:sz w:val="26"/>
          <w:szCs w:val="26"/>
        </w:rPr>
        <w:t xml:space="preserve">Структура, порядок формирования, срок полномочий и компетенция органов управления ДОУ, принятия ими решений  устанавливаются Уставом </w:t>
      </w:r>
      <w:r w:rsidR="00E31454" w:rsidRPr="00CC1271">
        <w:rPr>
          <w:rFonts w:ascii="Arial" w:hAnsi="Arial" w:cs="Arial"/>
          <w:sz w:val="26"/>
          <w:szCs w:val="26"/>
        </w:rPr>
        <w:t xml:space="preserve"> </w:t>
      </w:r>
      <w:r w:rsidRPr="00CC1271">
        <w:rPr>
          <w:rFonts w:ascii="Arial" w:hAnsi="Arial" w:cs="Arial"/>
          <w:sz w:val="26"/>
          <w:szCs w:val="26"/>
        </w:rPr>
        <w:t xml:space="preserve"> в соответствии с законодательством Российской Федерации.</w:t>
      </w:r>
      <w:r w:rsidRPr="00CC1271">
        <w:rPr>
          <w:rFonts w:ascii="Arial" w:hAnsi="Arial" w:cs="Arial"/>
          <w:color w:val="000000"/>
          <w:sz w:val="26"/>
          <w:szCs w:val="26"/>
        </w:rPr>
        <w:t xml:space="preserve"> Деятельность коллегиальных органов управления осуществляется в соответствии с Положениями: Положен</w:t>
      </w:r>
      <w:r w:rsidR="00D84634" w:rsidRPr="00CC1271">
        <w:rPr>
          <w:rFonts w:ascii="Arial" w:hAnsi="Arial" w:cs="Arial"/>
          <w:color w:val="000000"/>
          <w:sz w:val="26"/>
          <w:szCs w:val="26"/>
        </w:rPr>
        <w:t>ие об Общем собрании работников;</w:t>
      </w:r>
      <w:r w:rsidRPr="00CC1271">
        <w:rPr>
          <w:rFonts w:ascii="Arial" w:hAnsi="Arial" w:cs="Arial"/>
          <w:color w:val="000000"/>
          <w:sz w:val="26"/>
          <w:szCs w:val="26"/>
        </w:rPr>
        <w:t xml:space="preserve"> Положение о Педагогическом совете ДОУ.</w:t>
      </w:r>
    </w:p>
    <w:p w:rsidR="00BF0B58" w:rsidRPr="00CC1271" w:rsidRDefault="00BF0B58" w:rsidP="00CC1271">
      <w:pPr>
        <w:jc w:val="both"/>
        <w:rPr>
          <w:rFonts w:ascii="Arial" w:hAnsi="Arial" w:cs="Arial"/>
          <w:sz w:val="26"/>
          <w:szCs w:val="26"/>
        </w:rPr>
      </w:pPr>
      <w:r w:rsidRPr="00CC1271">
        <w:rPr>
          <w:rFonts w:ascii="Arial" w:hAnsi="Arial" w:cs="Arial"/>
          <w:sz w:val="26"/>
          <w:szCs w:val="26"/>
        </w:rPr>
        <w:t xml:space="preserve">         Представительным органом работников является действующий в </w:t>
      </w:r>
      <w:r w:rsidR="00E31454" w:rsidRPr="00CC1271">
        <w:rPr>
          <w:rFonts w:ascii="Arial" w:hAnsi="Arial" w:cs="Arial"/>
          <w:color w:val="000000"/>
          <w:sz w:val="26"/>
          <w:szCs w:val="26"/>
        </w:rPr>
        <w:t>детском саду «Василек» с. Байкалово</w:t>
      </w:r>
      <w:r w:rsidR="00E31454" w:rsidRPr="00CC1271">
        <w:rPr>
          <w:rFonts w:ascii="Arial" w:hAnsi="Arial" w:cs="Arial"/>
          <w:sz w:val="26"/>
          <w:szCs w:val="26"/>
        </w:rPr>
        <w:t xml:space="preserve"> </w:t>
      </w:r>
      <w:r w:rsidRPr="00CC1271">
        <w:rPr>
          <w:rFonts w:ascii="Arial" w:hAnsi="Arial" w:cs="Arial"/>
          <w:sz w:val="26"/>
          <w:szCs w:val="26"/>
        </w:rPr>
        <w:t xml:space="preserve"> профессиональный союз работников образования (Профсоюзный комитет).</w:t>
      </w:r>
    </w:p>
    <w:p w:rsidR="00BF0B58" w:rsidRPr="00CC1271" w:rsidRDefault="00BF0B58" w:rsidP="00CC1271">
      <w:pPr>
        <w:ind w:firstLine="708"/>
        <w:jc w:val="both"/>
        <w:rPr>
          <w:rFonts w:ascii="Arial" w:hAnsi="Arial" w:cs="Arial"/>
          <w:sz w:val="26"/>
          <w:szCs w:val="26"/>
        </w:rPr>
      </w:pPr>
      <w:r w:rsidRPr="00CC1271">
        <w:rPr>
          <w:rFonts w:ascii="Arial" w:hAnsi="Arial" w:cs="Arial"/>
          <w:sz w:val="26"/>
          <w:szCs w:val="26"/>
        </w:rPr>
        <w:t xml:space="preserve">Действующая система управления позволяет оптимизировать управление, включить в пространство управленческой деятельности значительное число педагогов, работников </w:t>
      </w:r>
      <w:r w:rsidR="00E31454" w:rsidRPr="00CC1271">
        <w:rPr>
          <w:rFonts w:ascii="Arial" w:hAnsi="Arial" w:cs="Arial"/>
          <w:color w:val="000000"/>
          <w:sz w:val="26"/>
          <w:szCs w:val="26"/>
        </w:rPr>
        <w:t>детского сада «Василек» с. Байкалово</w:t>
      </w:r>
      <w:r w:rsidRPr="00CC1271">
        <w:rPr>
          <w:rFonts w:ascii="Arial" w:hAnsi="Arial" w:cs="Arial"/>
          <w:sz w:val="26"/>
          <w:szCs w:val="26"/>
        </w:rPr>
        <w:t xml:space="preserve">  и родителей (законных представителей).</w:t>
      </w:r>
    </w:p>
    <w:p w:rsidR="00BF0B58" w:rsidRPr="00CC1271" w:rsidRDefault="00BF0B58" w:rsidP="00CC1271">
      <w:pPr>
        <w:tabs>
          <w:tab w:val="left" w:pos="709"/>
        </w:tabs>
        <w:jc w:val="both"/>
        <w:rPr>
          <w:rFonts w:ascii="Arial" w:hAnsi="Arial" w:cs="Arial"/>
          <w:color w:val="000000"/>
          <w:sz w:val="26"/>
          <w:szCs w:val="26"/>
        </w:rPr>
      </w:pPr>
      <w:r w:rsidRPr="00CC1271">
        <w:rPr>
          <w:rFonts w:ascii="Arial" w:hAnsi="Arial" w:cs="Arial"/>
          <w:color w:val="000000"/>
          <w:sz w:val="26"/>
          <w:szCs w:val="26"/>
        </w:rPr>
        <w:t xml:space="preserve">         В течение учебного года педагоги и родители участвовали в преобразовании предметно-развивающей среды детского сада.</w:t>
      </w:r>
    </w:p>
    <w:p w:rsidR="00BF0B58" w:rsidRPr="00CC1271" w:rsidRDefault="00BF0B58" w:rsidP="00CC1271">
      <w:pPr>
        <w:ind w:firstLine="708"/>
        <w:jc w:val="both"/>
        <w:rPr>
          <w:rFonts w:ascii="Arial" w:hAnsi="Arial" w:cs="Arial"/>
          <w:color w:val="FF0000"/>
          <w:sz w:val="26"/>
          <w:szCs w:val="26"/>
        </w:rPr>
      </w:pPr>
      <w:r w:rsidRPr="00CC1271">
        <w:rPr>
          <w:rFonts w:ascii="Arial" w:hAnsi="Arial" w:cs="Arial"/>
          <w:sz w:val="26"/>
          <w:szCs w:val="26"/>
        </w:rPr>
        <w:t xml:space="preserve">В результате проведённых мероприятий предметно-развивающая среда групп пополнилась материалами для  организации конструктивной деятельности (строительный материал, наборы строительного материала), материалами, </w:t>
      </w:r>
      <w:r w:rsidRPr="00CC1271">
        <w:rPr>
          <w:rFonts w:ascii="Arial" w:hAnsi="Arial" w:cs="Arial"/>
          <w:sz w:val="26"/>
          <w:szCs w:val="26"/>
        </w:rPr>
        <w:lastRenderedPageBreak/>
        <w:t xml:space="preserve">пособиями, макетами, играми  </w:t>
      </w:r>
      <w:r w:rsidRPr="00CC1271">
        <w:rPr>
          <w:rFonts w:ascii="Arial" w:hAnsi="Arial" w:cs="Arial"/>
          <w:color w:val="000000"/>
          <w:sz w:val="26"/>
          <w:szCs w:val="26"/>
        </w:rPr>
        <w:t>, оборудованием для проектирования познавательно-исследовательской деятельности.</w:t>
      </w:r>
    </w:p>
    <w:p w:rsidR="00BF0B58" w:rsidRPr="00CC1271" w:rsidRDefault="00BF0B58" w:rsidP="00CC1271">
      <w:pPr>
        <w:ind w:firstLine="708"/>
        <w:jc w:val="both"/>
        <w:rPr>
          <w:rFonts w:ascii="Arial" w:hAnsi="Arial" w:cs="Arial"/>
          <w:color w:val="000000"/>
          <w:sz w:val="26"/>
          <w:szCs w:val="26"/>
        </w:rPr>
      </w:pPr>
      <w:r w:rsidRPr="00CC1271">
        <w:rPr>
          <w:rFonts w:ascii="Arial" w:hAnsi="Arial" w:cs="Arial"/>
          <w:color w:val="000000"/>
          <w:sz w:val="26"/>
          <w:szCs w:val="26"/>
        </w:rPr>
        <w:t xml:space="preserve">В </w:t>
      </w:r>
      <w:r w:rsidR="00E31454" w:rsidRPr="00CC1271">
        <w:rPr>
          <w:rFonts w:ascii="Arial" w:hAnsi="Arial" w:cs="Arial"/>
          <w:color w:val="000000"/>
          <w:sz w:val="26"/>
          <w:szCs w:val="26"/>
        </w:rPr>
        <w:t>детском саду «Василек» с. Байкалово</w:t>
      </w:r>
      <w:r w:rsidRPr="00CC1271">
        <w:rPr>
          <w:rFonts w:ascii="Arial" w:hAnsi="Arial" w:cs="Arial"/>
          <w:color w:val="000000"/>
          <w:sz w:val="26"/>
          <w:szCs w:val="26"/>
        </w:rPr>
        <w:t xml:space="preserve"> используются эффективные формы контроля, различные виды мониторинга (управленческий, методический, педагогический, психолого-педагогический, </w:t>
      </w:r>
      <w:r w:rsidR="00E31454" w:rsidRPr="00CC1271">
        <w:rPr>
          <w:rFonts w:ascii="Arial" w:hAnsi="Arial" w:cs="Arial"/>
          <w:color w:val="000000"/>
          <w:sz w:val="26"/>
          <w:szCs w:val="26"/>
        </w:rPr>
        <w:t xml:space="preserve"> </w:t>
      </w:r>
      <w:r w:rsidRPr="00CC1271">
        <w:rPr>
          <w:rFonts w:ascii="Arial" w:hAnsi="Arial" w:cs="Arial"/>
          <w:color w:val="000000"/>
          <w:sz w:val="26"/>
          <w:szCs w:val="26"/>
        </w:rPr>
        <w:t xml:space="preserve"> состояния здоровья детей, </w:t>
      </w:r>
      <w:r w:rsidR="00E31454" w:rsidRPr="00CC1271">
        <w:rPr>
          <w:rFonts w:ascii="Arial" w:hAnsi="Arial" w:cs="Arial"/>
          <w:color w:val="000000"/>
          <w:sz w:val="26"/>
          <w:szCs w:val="26"/>
        </w:rPr>
        <w:t xml:space="preserve"> </w:t>
      </w:r>
      <w:r w:rsidRPr="00CC1271">
        <w:rPr>
          <w:rFonts w:ascii="Arial" w:hAnsi="Arial" w:cs="Arial"/>
          <w:color w:val="000000"/>
          <w:sz w:val="26"/>
          <w:szCs w:val="26"/>
        </w:rPr>
        <w:t xml:space="preserve"> социологические исследования семей).</w:t>
      </w:r>
    </w:p>
    <w:p w:rsidR="00BF0B58" w:rsidRPr="00CC1271" w:rsidRDefault="00BF0B58" w:rsidP="00CC1271">
      <w:pPr>
        <w:ind w:firstLine="708"/>
        <w:jc w:val="both"/>
        <w:rPr>
          <w:rFonts w:ascii="Arial" w:hAnsi="Arial" w:cs="Arial"/>
          <w:color w:val="000000"/>
          <w:sz w:val="26"/>
          <w:szCs w:val="26"/>
        </w:rPr>
      </w:pPr>
      <w:r w:rsidRPr="00CC1271">
        <w:rPr>
          <w:rFonts w:ascii="Arial" w:hAnsi="Arial" w:cs="Arial"/>
          <w:color w:val="000000"/>
          <w:sz w:val="26"/>
          <w:szCs w:val="26"/>
        </w:rPr>
        <w:t xml:space="preserve">Система управления </w:t>
      </w:r>
      <w:r w:rsidR="00E31454" w:rsidRPr="00CC1271">
        <w:rPr>
          <w:rFonts w:ascii="Arial" w:hAnsi="Arial" w:cs="Arial"/>
          <w:color w:val="000000"/>
          <w:sz w:val="26"/>
          <w:szCs w:val="26"/>
        </w:rPr>
        <w:t xml:space="preserve"> </w:t>
      </w:r>
      <w:r w:rsidRPr="00CC1271">
        <w:rPr>
          <w:rFonts w:ascii="Arial" w:hAnsi="Arial" w:cs="Arial"/>
          <w:color w:val="000000"/>
          <w:sz w:val="26"/>
          <w:szCs w:val="26"/>
        </w:rPr>
        <w:t xml:space="preserve"> обеспечивает оптимальное сочетание традиционных  и современных тенденций: программирование деятельности ДОУ в режиме развития, обеспечение инновационного процесса в ДОУ, комплексное сопровождение развития участников инновационной деятельности, что позволяет эффективно организовать образовательное пространство ДОУ.  </w:t>
      </w:r>
    </w:p>
    <w:p w:rsidR="00BF0B58" w:rsidRPr="00CC1271" w:rsidRDefault="00BF0B58" w:rsidP="00CC1271">
      <w:pPr>
        <w:tabs>
          <w:tab w:val="left" w:pos="709"/>
        </w:tabs>
        <w:jc w:val="both"/>
        <w:rPr>
          <w:rFonts w:ascii="Arial" w:hAnsi="Arial" w:cs="Arial"/>
          <w:b/>
          <w:color w:val="000000"/>
          <w:sz w:val="26"/>
          <w:szCs w:val="26"/>
        </w:rPr>
      </w:pPr>
      <w:r w:rsidRPr="00CC1271">
        <w:rPr>
          <w:rFonts w:ascii="Arial" w:hAnsi="Arial" w:cs="Arial"/>
          <w:b/>
          <w:color w:val="000000"/>
          <w:sz w:val="26"/>
          <w:szCs w:val="26"/>
        </w:rPr>
        <w:t xml:space="preserve">         Вывод:</w:t>
      </w:r>
      <w:r w:rsidRPr="00CC1271">
        <w:rPr>
          <w:rFonts w:ascii="Arial" w:hAnsi="Arial" w:cs="Arial"/>
          <w:color w:val="000000"/>
          <w:sz w:val="26"/>
          <w:szCs w:val="26"/>
        </w:rPr>
        <w:t xml:space="preserve"> Структура и механизм управления  </w:t>
      </w:r>
      <w:r w:rsidR="00E31454" w:rsidRPr="00CC1271">
        <w:rPr>
          <w:rFonts w:ascii="Arial" w:hAnsi="Arial" w:cs="Arial"/>
          <w:color w:val="000000"/>
          <w:sz w:val="26"/>
          <w:szCs w:val="26"/>
        </w:rPr>
        <w:t>детским садом «Василек» с. Байкалово</w:t>
      </w:r>
      <w:r w:rsidRPr="00CC1271">
        <w:rPr>
          <w:rFonts w:ascii="Arial" w:hAnsi="Arial" w:cs="Arial"/>
          <w:color w:val="000000"/>
          <w:sz w:val="26"/>
          <w:szCs w:val="26"/>
        </w:rPr>
        <w:t xml:space="preserve"> определяют стабильное функционирование. Демократизация системы управления способствует развитию инициативы участников образовательного процесса (педагогов, родителей (законных представителей), детей). </w:t>
      </w:r>
    </w:p>
    <w:p w:rsidR="006A3607" w:rsidRPr="00CC1271" w:rsidRDefault="006A3607" w:rsidP="00CC1271">
      <w:pPr>
        <w:pStyle w:val="a7"/>
        <w:tabs>
          <w:tab w:val="left" w:pos="567"/>
        </w:tabs>
        <w:ind w:right="-143" w:firstLine="0"/>
        <w:contextualSpacing/>
        <w:rPr>
          <w:rFonts w:ascii="Arial" w:hAnsi="Arial" w:cs="Arial"/>
          <w:sz w:val="26"/>
          <w:szCs w:val="26"/>
          <w:lang w:val="ru-RU"/>
        </w:rPr>
      </w:pPr>
    </w:p>
    <w:p w:rsidR="0086759B" w:rsidRPr="00CC1271" w:rsidRDefault="0086759B" w:rsidP="00CC1271">
      <w:pPr>
        <w:numPr>
          <w:ilvl w:val="0"/>
          <w:numId w:val="18"/>
        </w:numPr>
        <w:tabs>
          <w:tab w:val="left" w:pos="709"/>
        </w:tabs>
        <w:jc w:val="both"/>
        <w:rPr>
          <w:rFonts w:ascii="Arial" w:hAnsi="Arial" w:cs="Arial"/>
          <w:b/>
          <w:sz w:val="26"/>
          <w:szCs w:val="26"/>
        </w:rPr>
      </w:pPr>
      <w:r w:rsidRPr="00CC1271">
        <w:rPr>
          <w:rFonts w:ascii="Arial" w:hAnsi="Arial" w:cs="Arial"/>
          <w:b/>
          <w:sz w:val="26"/>
          <w:szCs w:val="26"/>
        </w:rPr>
        <w:t>Оценка содержания и качества подготовки воспитанников.</w:t>
      </w:r>
    </w:p>
    <w:p w:rsidR="0086759B" w:rsidRPr="00CC1271" w:rsidRDefault="0086759B" w:rsidP="00CC1271">
      <w:pPr>
        <w:ind w:left="1080"/>
        <w:jc w:val="both"/>
        <w:rPr>
          <w:rFonts w:ascii="Arial" w:hAnsi="Arial" w:cs="Arial"/>
          <w:b/>
          <w:sz w:val="26"/>
          <w:szCs w:val="26"/>
        </w:rPr>
      </w:pPr>
    </w:p>
    <w:p w:rsidR="0086759B" w:rsidRPr="00CC1271" w:rsidRDefault="0086759B" w:rsidP="00CC1271">
      <w:pPr>
        <w:tabs>
          <w:tab w:val="left" w:pos="709"/>
        </w:tabs>
        <w:ind w:firstLine="360"/>
        <w:jc w:val="both"/>
        <w:rPr>
          <w:rFonts w:ascii="Arial" w:hAnsi="Arial" w:cs="Arial"/>
          <w:sz w:val="26"/>
          <w:szCs w:val="26"/>
        </w:rPr>
      </w:pPr>
      <w:r w:rsidRPr="00CC1271">
        <w:rPr>
          <w:rFonts w:ascii="Arial" w:hAnsi="Arial" w:cs="Arial"/>
          <w:sz w:val="26"/>
          <w:szCs w:val="26"/>
        </w:rPr>
        <w:t xml:space="preserve">    С целью повышения качества работы для достижения  более высоких результатов развития воспитанников  в </w:t>
      </w:r>
      <w:r w:rsidR="00E31454" w:rsidRPr="00CC1271">
        <w:rPr>
          <w:rFonts w:ascii="Arial" w:hAnsi="Arial" w:cs="Arial"/>
          <w:color w:val="000000"/>
          <w:sz w:val="26"/>
          <w:szCs w:val="26"/>
        </w:rPr>
        <w:t>детском саду «Василек» с. Байкалово</w:t>
      </w:r>
      <w:r w:rsidRPr="00CC1271">
        <w:rPr>
          <w:rFonts w:ascii="Arial" w:hAnsi="Arial" w:cs="Arial"/>
          <w:sz w:val="26"/>
          <w:szCs w:val="26"/>
        </w:rPr>
        <w:t xml:space="preserve"> проводится мониторинг:</w:t>
      </w:r>
    </w:p>
    <w:p w:rsidR="0086759B" w:rsidRPr="00CC1271" w:rsidRDefault="0086759B" w:rsidP="00CC1271">
      <w:pPr>
        <w:numPr>
          <w:ilvl w:val="0"/>
          <w:numId w:val="12"/>
        </w:numPr>
        <w:jc w:val="both"/>
        <w:rPr>
          <w:rFonts w:ascii="Arial" w:hAnsi="Arial" w:cs="Arial"/>
          <w:sz w:val="26"/>
          <w:szCs w:val="26"/>
        </w:rPr>
      </w:pPr>
      <w:r w:rsidRPr="00CC1271">
        <w:rPr>
          <w:rFonts w:ascii="Arial" w:hAnsi="Arial" w:cs="Arial"/>
          <w:sz w:val="26"/>
          <w:szCs w:val="26"/>
        </w:rPr>
        <w:t>Комплексная оценка состояния здоровья и заболеваемости.</w:t>
      </w:r>
    </w:p>
    <w:p w:rsidR="0086759B" w:rsidRPr="00CC1271" w:rsidRDefault="0086759B" w:rsidP="00CC1271">
      <w:pPr>
        <w:numPr>
          <w:ilvl w:val="0"/>
          <w:numId w:val="12"/>
        </w:numPr>
        <w:jc w:val="both"/>
        <w:rPr>
          <w:rFonts w:ascii="Arial" w:hAnsi="Arial" w:cs="Arial"/>
          <w:sz w:val="26"/>
          <w:szCs w:val="26"/>
        </w:rPr>
      </w:pPr>
      <w:r w:rsidRPr="00CC1271">
        <w:rPr>
          <w:rFonts w:ascii="Arial" w:hAnsi="Arial" w:cs="Arial"/>
          <w:sz w:val="26"/>
          <w:szCs w:val="26"/>
        </w:rPr>
        <w:t>Уровня освоения детьми программного материала.</w:t>
      </w:r>
    </w:p>
    <w:p w:rsidR="0086759B" w:rsidRPr="00CC1271" w:rsidRDefault="0086759B" w:rsidP="00CC1271">
      <w:pPr>
        <w:numPr>
          <w:ilvl w:val="0"/>
          <w:numId w:val="12"/>
        </w:numPr>
        <w:jc w:val="both"/>
        <w:rPr>
          <w:rFonts w:ascii="Arial" w:hAnsi="Arial" w:cs="Arial"/>
          <w:sz w:val="26"/>
          <w:szCs w:val="26"/>
        </w:rPr>
      </w:pPr>
      <w:r w:rsidRPr="00CC1271">
        <w:rPr>
          <w:rFonts w:ascii="Arial" w:hAnsi="Arial" w:cs="Arial"/>
          <w:sz w:val="26"/>
          <w:szCs w:val="26"/>
        </w:rPr>
        <w:t xml:space="preserve">Степени адаптации детей к детскому саду. </w:t>
      </w:r>
    </w:p>
    <w:p w:rsidR="0086759B" w:rsidRPr="00CC1271" w:rsidRDefault="0086759B" w:rsidP="00CC1271">
      <w:pPr>
        <w:numPr>
          <w:ilvl w:val="0"/>
          <w:numId w:val="12"/>
        </w:numPr>
        <w:jc w:val="both"/>
        <w:rPr>
          <w:rFonts w:ascii="Arial" w:hAnsi="Arial" w:cs="Arial"/>
          <w:sz w:val="26"/>
          <w:szCs w:val="26"/>
        </w:rPr>
      </w:pPr>
      <w:r w:rsidRPr="00CC1271">
        <w:rPr>
          <w:rFonts w:ascii="Arial" w:hAnsi="Arial" w:cs="Arial"/>
          <w:sz w:val="26"/>
          <w:szCs w:val="26"/>
        </w:rPr>
        <w:t>Уровня подготовки выпускников к обучению в школе, адаптации к школьным условиям.</w:t>
      </w:r>
    </w:p>
    <w:p w:rsidR="00D84634" w:rsidRPr="00CC1271" w:rsidRDefault="00D84634" w:rsidP="00CC1271">
      <w:pPr>
        <w:ind w:left="720"/>
        <w:jc w:val="both"/>
        <w:rPr>
          <w:rFonts w:ascii="Arial" w:hAnsi="Arial" w:cs="Arial"/>
          <w:sz w:val="26"/>
          <w:szCs w:val="26"/>
        </w:rPr>
      </w:pPr>
    </w:p>
    <w:p w:rsidR="0086759B" w:rsidRPr="00CC1271" w:rsidRDefault="0086759B" w:rsidP="00CC1271">
      <w:pPr>
        <w:numPr>
          <w:ilvl w:val="0"/>
          <w:numId w:val="13"/>
        </w:numPr>
        <w:ind w:right="-143"/>
        <w:jc w:val="both"/>
        <w:rPr>
          <w:rFonts w:ascii="Arial" w:hAnsi="Arial" w:cs="Arial"/>
          <w:b/>
          <w:sz w:val="26"/>
          <w:szCs w:val="26"/>
        </w:rPr>
      </w:pPr>
      <w:r w:rsidRPr="00CC1271">
        <w:rPr>
          <w:rFonts w:ascii="Arial" w:hAnsi="Arial" w:cs="Arial"/>
          <w:b/>
          <w:sz w:val="26"/>
          <w:szCs w:val="26"/>
        </w:rPr>
        <w:t>Комплексная оценка состояния  здоровья и заболеваемости детей</w:t>
      </w:r>
    </w:p>
    <w:p w:rsidR="0086759B" w:rsidRPr="00CC1271" w:rsidRDefault="0086759B" w:rsidP="00CC1271">
      <w:pPr>
        <w:ind w:right="-143"/>
        <w:jc w:val="both"/>
        <w:rPr>
          <w:rFonts w:ascii="Arial" w:hAnsi="Arial" w:cs="Arial"/>
          <w:b/>
          <w:sz w:val="26"/>
          <w:szCs w:val="26"/>
        </w:rPr>
      </w:pPr>
    </w:p>
    <w:tbl>
      <w:tblPr>
        <w:tblW w:w="10309" w:type="dxa"/>
        <w:jc w:val="cente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ayout w:type="fixed"/>
        <w:tblLook w:val="04A0" w:firstRow="1" w:lastRow="0" w:firstColumn="1" w:lastColumn="0" w:noHBand="0" w:noVBand="1"/>
      </w:tblPr>
      <w:tblGrid>
        <w:gridCol w:w="4107"/>
        <w:gridCol w:w="2835"/>
        <w:gridCol w:w="3367"/>
      </w:tblGrid>
      <w:tr w:rsidR="00A64138" w:rsidRPr="00CC1271" w:rsidTr="00D84634">
        <w:trPr>
          <w:trHeight w:val="193"/>
          <w:tblCellSpacing w:w="20" w:type="dxa"/>
          <w:jc w:val="center"/>
        </w:trPr>
        <w:tc>
          <w:tcPr>
            <w:tcW w:w="4047" w:type="dxa"/>
            <w:shd w:val="clear" w:color="auto" w:fill="auto"/>
          </w:tcPr>
          <w:p w:rsidR="00A64138" w:rsidRPr="00CC1271" w:rsidRDefault="00A64138" w:rsidP="00CC1271">
            <w:pPr>
              <w:pStyle w:val="af8"/>
              <w:jc w:val="both"/>
              <w:rPr>
                <w:rFonts w:ascii="Arial" w:hAnsi="Arial" w:cs="Arial"/>
                <w:b/>
                <w:kern w:val="2"/>
                <w:sz w:val="26"/>
                <w:szCs w:val="26"/>
              </w:rPr>
            </w:pPr>
            <w:r w:rsidRPr="00CC1271">
              <w:rPr>
                <w:rFonts w:ascii="Arial" w:hAnsi="Arial" w:cs="Arial"/>
                <w:b/>
                <w:kern w:val="2"/>
                <w:sz w:val="26"/>
                <w:szCs w:val="26"/>
              </w:rPr>
              <w:t>группа</w:t>
            </w:r>
          </w:p>
        </w:tc>
        <w:tc>
          <w:tcPr>
            <w:tcW w:w="2795" w:type="dxa"/>
            <w:shd w:val="clear" w:color="auto" w:fill="auto"/>
          </w:tcPr>
          <w:p w:rsidR="00A64138" w:rsidRPr="00CC1271" w:rsidRDefault="000242C2" w:rsidP="00E51F0C">
            <w:pPr>
              <w:pStyle w:val="af8"/>
              <w:jc w:val="center"/>
              <w:rPr>
                <w:rFonts w:ascii="Arial" w:hAnsi="Arial" w:cs="Arial"/>
                <w:b/>
                <w:kern w:val="2"/>
                <w:sz w:val="26"/>
                <w:szCs w:val="26"/>
              </w:rPr>
            </w:pPr>
            <w:r w:rsidRPr="00CC1271">
              <w:rPr>
                <w:rFonts w:ascii="Arial" w:hAnsi="Arial" w:cs="Arial"/>
                <w:b/>
                <w:kern w:val="2"/>
                <w:sz w:val="26"/>
                <w:szCs w:val="26"/>
              </w:rPr>
              <w:t>201</w:t>
            </w:r>
            <w:r w:rsidR="00E31454" w:rsidRPr="00CC1271">
              <w:rPr>
                <w:rFonts w:ascii="Arial" w:hAnsi="Arial" w:cs="Arial"/>
                <w:b/>
                <w:kern w:val="2"/>
                <w:sz w:val="26"/>
                <w:szCs w:val="26"/>
              </w:rPr>
              <w:t>6</w:t>
            </w:r>
            <w:r w:rsidR="00A64138" w:rsidRPr="00CC1271">
              <w:rPr>
                <w:rFonts w:ascii="Arial" w:hAnsi="Arial" w:cs="Arial"/>
                <w:b/>
                <w:kern w:val="2"/>
                <w:sz w:val="26"/>
                <w:szCs w:val="26"/>
              </w:rPr>
              <w:t>год (</w:t>
            </w:r>
            <w:r w:rsidR="00E31454" w:rsidRPr="00CC1271">
              <w:rPr>
                <w:rFonts w:ascii="Arial" w:hAnsi="Arial" w:cs="Arial"/>
                <w:b/>
                <w:kern w:val="2"/>
                <w:sz w:val="26"/>
                <w:szCs w:val="26"/>
              </w:rPr>
              <w:t>119</w:t>
            </w:r>
            <w:r w:rsidR="00A64138" w:rsidRPr="00CC1271">
              <w:rPr>
                <w:rFonts w:ascii="Arial" w:hAnsi="Arial" w:cs="Arial"/>
                <w:b/>
                <w:kern w:val="2"/>
                <w:sz w:val="26"/>
                <w:szCs w:val="26"/>
              </w:rPr>
              <w:t>)</w:t>
            </w:r>
          </w:p>
        </w:tc>
        <w:tc>
          <w:tcPr>
            <w:tcW w:w="3307" w:type="dxa"/>
            <w:shd w:val="clear" w:color="auto" w:fill="auto"/>
          </w:tcPr>
          <w:p w:rsidR="00A64138" w:rsidRPr="00CC1271" w:rsidRDefault="00A64138" w:rsidP="00E51F0C">
            <w:pPr>
              <w:pStyle w:val="af8"/>
              <w:jc w:val="center"/>
              <w:rPr>
                <w:rFonts w:ascii="Arial" w:hAnsi="Arial" w:cs="Arial"/>
                <w:b/>
                <w:kern w:val="2"/>
                <w:sz w:val="26"/>
                <w:szCs w:val="26"/>
              </w:rPr>
            </w:pPr>
            <w:r w:rsidRPr="00CC1271">
              <w:rPr>
                <w:rFonts w:ascii="Arial" w:hAnsi="Arial" w:cs="Arial"/>
                <w:b/>
                <w:kern w:val="2"/>
                <w:sz w:val="26"/>
                <w:szCs w:val="26"/>
              </w:rPr>
              <w:t>201</w:t>
            </w:r>
            <w:r w:rsidR="00E31454" w:rsidRPr="00CC1271">
              <w:rPr>
                <w:rFonts w:ascii="Arial" w:hAnsi="Arial" w:cs="Arial"/>
                <w:b/>
                <w:kern w:val="2"/>
                <w:sz w:val="26"/>
                <w:szCs w:val="26"/>
              </w:rPr>
              <w:t>7</w:t>
            </w:r>
            <w:r w:rsidRPr="00CC1271">
              <w:rPr>
                <w:rFonts w:ascii="Arial" w:hAnsi="Arial" w:cs="Arial"/>
                <w:b/>
                <w:kern w:val="2"/>
                <w:sz w:val="26"/>
                <w:szCs w:val="26"/>
              </w:rPr>
              <w:t>год (</w:t>
            </w:r>
            <w:r w:rsidR="00E31454" w:rsidRPr="00CC1271">
              <w:rPr>
                <w:rFonts w:ascii="Arial" w:hAnsi="Arial" w:cs="Arial"/>
                <w:b/>
                <w:kern w:val="2"/>
                <w:sz w:val="26"/>
                <w:szCs w:val="26"/>
              </w:rPr>
              <w:t>119</w:t>
            </w:r>
            <w:r w:rsidRPr="00CC1271">
              <w:rPr>
                <w:rFonts w:ascii="Arial" w:hAnsi="Arial" w:cs="Arial"/>
                <w:b/>
                <w:kern w:val="2"/>
                <w:sz w:val="26"/>
                <w:szCs w:val="26"/>
              </w:rPr>
              <w:t>)</w:t>
            </w:r>
          </w:p>
        </w:tc>
      </w:tr>
      <w:tr w:rsidR="00A64138" w:rsidRPr="00CC1271" w:rsidTr="00D84634">
        <w:trPr>
          <w:tblCellSpacing w:w="20" w:type="dxa"/>
          <w:jc w:val="center"/>
        </w:trPr>
        <w:tc>
          <w:tcPr>
            <w:tcW w:w="4047" w:type="dxa"/>
            <w:shd w:val="clear" w:color="auto" w:fill="auto"/>
          </w:tcPr>
          <w:p w:rsidR="00A64138" w:rsidRPr="00CC1271" w:rsidRDefault="00A64138" w:rsidP="00CC1271">
            <w:pPr>
              <w:pStyle w:val="af8"/>
              <w:jc w:val="both"/>
              <w:rPr>
                <w:rFonts w:ascii="Arial" w:hAnsi="Arial" w:cs="Arial"/>
                <w:kern w:val="2"/>
                <w:sz w:val="26"/>
                <w:szCs w:val="26"/>
              </w:rPr>
            </w:pPr>
            <w:r w:rsidRPr="00CC1271">
              <w:rPr>
                <w:rFonts w:ascii="Arial" w:hAnsi="Arial" w:cs="Arial"/>
                <w:kern w:val="2"/>
                <w:sz w:val="26"/>
                <w:szCs w:val="26"/>
              </w:rPr>
              <w:t>I</w:t>
            </w:r>
          </w:p>
        </w:tc>
        <w:tc>
          <w:tcPr>
            <w:tcW w:w="2795" w:type="dxa"/>
            <w:shd w:val="clear" w:color="auto" w:fill="auto"/>
          </w:tcPr>
          <w:p w:rsidR="00A64138" w:rsidRPr="00CC1271" w:rsidRDefault="004E5048" w:rsidP="00E51F0C">
            <w:pPr>
              <w:pStyle w:val="af8"/>
              <w:jc w:val="center"/>
              <w:rPr>
                <w:rFonts w:ascii="Arial" w:hAnsi="Arial" w:cs="Arial"/>
                <w:kern w:val="2"/>
                <w:sz w:val="26"/>
                <w:szCs w:val="26"/>
              </w:rPr>
            </w:pPr>
            <w:r w:rsidRPr="00CC1271">
              <w:rPr>
                <w:rFonts w:ascii="Arial" w:hAnsi="Arial" w:cs="Arial"/>
                <w:kern w:val="2"/>
                <w:sz w:val="26"/>
                <w:szCs w:val="26"/>
              </w:rPr>
              <w:t>40 (34%)</w:t>
            </w:r>
          </w:p>
        </w:tc>
        <w:tc>
          <w:tcPr>
            <w:tcW w:w="3307" w:type="dxa"/>
            <w:shd w:val="clear" w:color="auto" w:fill="auto"/>
          </w:tcPr>
          <w:p w:rsidR="00A64138" w:rsidRPr="00CC1271" w:rsidRDefault="00C66F53" w:rsidP="00E51F0C">
            <w:pPr>
              <w:pStyle w:val="af8"/>
              <w:jc w:val="center"/>
              <w:rPr>
                <w:rFonts w:ascii="Arial" w:hAnsi="Arial" w:cs="Arial"/>
                <w:kern w:val="2"/>
                <w:sz w:val="26"/>
                <w:szCs w:val="26"/>
              </w:rPr>
            </w:pPr>
            <w:r w:rsidRPr="00CC1271">
              <w:rPr>
                <w:rFonts w:ascii="Arial" w:hAnsi="Arial" w:cs="Arial"/>
                <w:kern w:val="2"/>
                <w:sz w:val="26"/>
                <w:szCs w:val="26"/>
              </w:rPr>
              <w:t>52 (44 %)</w:t>
            </w:r>
          </w:p>
        </w:tc>
      </w:tr>
      <w:tr w:rsidR="00A64138" w:rsidRPr="00CC1271" w:rsidTr="00D84634">
        <w:trPr>
          <w:tblCellSpacing w:w="20" w:type="dxa"/>
          <w:jc w:val="center"/>
        </w:trPr>
        <w:tc>
          <w:tcPr>
            <w:tcW w:w="4047" w:type="dxa"/>
            <w:shd w:val="clear" w:color="auto" w:fill="auto"/>
          </w:tcPr>
          <w:p w:rsidR="00A64138" w:rsidRPr="00CC1271" w:rsidRDefault="00A64138" w:rsidP="00CC1271">
            <w:pPr>
              <w:pStyle w:val="af8"/>
              <w:jc w:val="both"/>
              <w:rPr>
                <w:rFonts w:ascii="Arial" w:hAnsi="Arial" w:cs="Arial"/>
                <w:kern w:val="2"/>
                <w:sz w:val="26"/>
                <w:szCs w:val="26"/>
              </w:rPr>
            </w:pPr>
            <w:r w:rsidRPr="00CC1271">
              <w:rPr>
                <w:rFonts w:ascii="Arial" w:hAnsi="Arial" w:cs="Arial"/>
                <w:kern w:val="2"/>
                <w:sz w:val="26"/>
                <w:szCs w:val="26"/>
              </w:rPr>
              <w:t>II</w:t>
            </w:r>
          </w:p>
        </w:tc>
        <w:tc>
          <w:tcPr>
            <w:tcW w:w="2795" w:type="dxa"/>
            <w:shd w:val="clear" w:color="auto" w:fill="auto"/>
          </w:tcPr>
          <w:p w:rsidR="00A64138" w:rsidRPr="00CC1271" w:rsidRDefault="004E5048" w:rsidP="00E51F0C">
            <w:pPr>
              <w:pStyle w:val="af8"/>
              <w:jc w:val="center"/>
              <w:rPr>
                <w:rFonts w:ascii="Arial" w:hAnsi="Arial" w:cs="Arial"/>
                <w:kern w:val="2"/>
                <w:sz w:val="26"/>
                <w:szCs w:val="26"/>
              </w:rPr>
            </w:pPr>
            <w:r w:rsidRPr="00CC1271">
              <w:rPr>
                <w:rFonts w:ascii="Arial" w:hAnsi="Arial" w:cs="Arial"/>
                <w:kern w:val="2"/>
                <w:sz w:val="26"/>
                <w:szCs w:val="26"/>
              </w:rPr>
              <w:t>68 (57%)</w:t>
            </w:r>
          </w:p>
        </w:tc>
        <w:tc>
          <w:tcPr>
            <w:tcW w:w="3307" w:type="dxa"/>
            <w:shd w:val="clear" w:color="auto" w:fill="auto"/>
          </w:tcPr>
          <w:p w:rsidR="00A64138" w:rsidRPr="00CC1271" w:rsidRDefault="00C66F53" w:rsidP="00E51F0C">
            <w:pPr>
              <w:pStyle w:val="af8"/>
              <w:jc w:val="center"/>
              <w:rPr>
                <w:rFonts w:ascii="Arial" w:hAnsi="Arial" w:cs="Arial"/>
                <w:kern w:val="2"/>
                <w:sz w:val="26"/>
                <w:szCs w:val="26"/>
              </w:rPr>
            </w:pPr>
            <w:r w:rsidRPr="00CC1271">
              <w:rPr>
                <w:rFonts w:ascii="Arial" w:hAnsi="Arial" w:cs="Arial"/>
                <w:kern w:val="2"/>
                <w:sz w:val="26"/>
                <w:szCs w:val="26"/>
              </w:rPr>
              <w:t>60 (50 %)</w:t>
            </w:r>
          </w:p>
        </w:tc>
      </w:tr>
      <w:tr w:rsidR="00A64138" w:rsidRPr="00CC1271" w:rsidTr="00D84634">
        <w:trPr>
          <w:tblCellSpacing w:w="20" w:type="dxa"/>
          <w:jc w:val="center"/>
        </w:trPr>
        <w:tc>
          <w:tcPr>
            <w:tcW w:w="4047" w:type="dxa"/>
            <w:shd w:val="clear" w:color="auto" w:fill="auto"/>
          </w:tcPr>
          <w:p w:rsidR="00A64138" w:rsidRPr="00CC1271" w:rsidRDefault="00A64138" w:rsidP="00CC1271">
            <w:pPr>
              <w:pStyle w:val="af8"/>
              <w:jc w:val="both"/>
              <w:rPr>
                <w:rFonts w:ascii="Arial" w:hAnsi="Arial" w:cs="Arial"/>
                <w:kern w:val="2"/>
                <w:sz w:val="26"/>
                <w:szCs w:val="26"/>
              </w:rPr>
            </w:pPr>
            <w:r w:rsidRPr="00CC1271">
              <w:rPr>
                <w:rFonts w:ascii="Arial" w:hAnsi="Arial" w:cs="Arial"/>
                <w:kern w:val="2"/>
                <w:sz w:val="26"/>
                <w:szCs w:val="26"/>
              </w:rPr>
              <w:t>III</w:t>
            </w:r>
          </w:p>
        </w:tc>
        <w:tc>
          <w:tcPr>
            <w:tcW w:w="2795" w:type="dxa"/>
            <w:shd w:val="clear" w:color="auto" w:fill="auto"/>
          </w:tcPr>
          <w:p w:rsidR="00A64138" w:rsidRPr="00CC1271" w:rsidRDefault="004E5048" w:rsidP="00E51F0C">
            <w:pPr>
              <w:pStyle w:val="af8"/>
              <w:jc w:val="center"/>
              <w:rPr>
                <w:rFonts w:ascii="Arial" w:hAnsi="Arial" w:cs="Arial"/>
                <w:kern w:val="2"/>
                <w:sz w:val="26"/>
                <w:szCs w:val="26"/>
              </w:rPr>
            </w:pPr>
            <w:r w:rsidRPr="00CC1271">
              <w:rPr>
                <w:rFonts w:ascii="Arial" w:hAnsi="Arial" w:cs="Arial"/>
                <w:kern w:val="2"/>
                <w:sz w:val="26"/>
                <w:szCs w:val="26"/>
              </w:rPr>
              <w:t>8 (3%)</w:t>
            </w:r>
          </w:p>
        </w:tc>
        <w:tc>
          <w:tcPr>
            <w:tcW w:w="3307" w:type="dxa"/>
            <w:shd w:val="clear" w:color="auto" w:fill="auto"/>
          </w:tcPr>
          <w:p w:rsidR="00A64138" w:rsidRPr="00CC1271" w:rsidRDefault="00C66F53" w:rsidP="00E51F0C">
            <w:pPr>
              <w:pStyle w:val="af8"/>
              <w:jc w:val="center"/>
              <w:rPr>
                <w:rFonts w:ascii="Arial" w:hAnsi="Arial" w:cs="Arial"/>
                <w:kern w:val="2"/>
                <w:sz w:val="26"/>
                <w:szCs w:val="26"/>
              </w:rPr>
            </w:pPr>
            <w:r w:rsidRPr="00CC1271">
              <w:rPr>
                <w:rFonts w:ascii="Arial" w:hAnsi="Arial" w:cs="Arial"/>
                <w:kern w:val="2"/>
                <w:sz w:val="26"/>
                <w:szCs w:val="26"/>
              </w:rPr>
              <w:t>6 (5%)</w:t>
            </w:r>
          </w:p>
        </w:tc>
      </w:tr>
      <w:tr w:rsidR="00A64138" w:rsidRPr="00CC1271" w:rsidTr="00D84634">
        <w:trPr>
          <w:trHeight w:val="330"/>
          <w:tblCellSpacing w:w="20" w:type="dxa"/>
          <w:jc w:val="center"/>
        </w:trPr>
        <w:tc>
          <w:tcPr>
            <w:tcW w:w="4047" w:type="dxa"/>
            <w:tcBorders>
              <w:bottom w:val="outset" w:sz="6" w:space="0" w:color="auto"/>
            </w:tcBorders>
            <w:shd w:val="clear" w:color="auto" w:fill="auto"/>
          </w:tcPr>
          <w:p w:rsidR="00A64138" w:rsidRPr="00CC1271" w:rsidRDefault="00A64138" w:rsidP="00CC1271">
            <w:pPr>
              <w:pStyle w:val="af8"/>
              <w:jc w:val="both"/>
              <w:rPr>
                <w:rFonts w:ascii="Arial" w:hAnsi="Arial" w:cs="Arial"/>
                <w:kern w:val="2"/>
                <w:sz w:val="26"/>
                <w:szCs w:val="26"/>
              </w:rPr>
            </w:pPr>
            <w:r w:rsidRPr="00CC1271">
              <w:rPr>
                <w:rFonts w:ascii="Arial" w:hAnsi="Arial" w:cs="Arial"/>
                <w:kern w:val="2"/>
                <w:sz w:val="26"/>
                <w:szCs w:val="26"/>
              </w:rPr>
              <w:t>IY</w:t>
            </w:r>
          </w:p>
        </w:tc>
        <w:tc>
          <w:tcPr>
            <w:tcW w:w="2795" w:type="dxa"/>
            <w:tcBorders>
              <w:bottom w:val="outset" w:sz="6" w:space="0" w:color="auto"/>
            </w:tcBorders>
            <w:shd w:val="clear" w:color="auto" w:fill="auto"/>
          </w:tcPr>
          <w:p w:rsidR="00A64138" w:rsidRPr="00CC1271" w:rsidRDefault="004E5048" w:rsidP="00E51F0C">
            <w:pPr>
              <w:pStyle w:val="af8"/>
              <w:jc w:val="center"/>
              <w:rPr>
                <w:rFonts w:ascii="Arial" w:hAnsi="Arial" w:cs="Arial"/>
                <w:kern w:val="2"/>
                <w:sz w:val="26"/>
                <w:szCs w:val="26"/>
              </w:rPr>
            </w:pPr>
            <w:r w:rsidRPr="00CC1271">
              <w:rPr>
                <w:rFonts w:ascii="Arial" w:hAnsi="Arial" w:cs="Arial"/>
                <w:kern w:val="2"/>
                <w:sz w:val="26"/>
                <w:szCs w:val="26"/>
              </w:rPr>
              <w:t>3 (3%)</w:t>
            </w:r>
          </w:p>
        </w:tc>
        <w:tc>
          <w:tcPr>
            <w:tcW w:w="3307" w:type="dxa"/>
            <w:tcBorders>
              <w:bottom w:val="outset" w:sz="6" w:space="0" w:color="auto"/>
            </w:tcBorders>
            <w:shd w:val="clear" w:color="auto" w:fill="auto"/>
          </w:tcPr>
          <w:p w:rsidR="00A64138" w:rsidRPr="00CC1271" w:rsidRDefault="00C66F53" w:rsidP="00E51F0C">
            <w:pPr>
              <w:pStyle w:val="af8"/>
              <w:ind w:left="720"/>
              <w:jc w:val="center"/>
              <w:rPr>
                <w:rFonts w:ascii="Arial" w:hAnsi="Arial" w:cs="Arial"/>
                <w:kern w:val="2"/>
                <w:sz w:val="26"/>
                <w:szCs w:val="26"/>
              </w:rPr>
            </w:pPr>
            <w:r w:rsidRPr="00CC1271">
              <w:rPr>
                <w:rFonts w:ascii="Arial" w:hAnsi="Arial" w:cs="Arial"/>
                <w:kern w:val="2"/>
                <w:sz w:val="26"/>
                <w:szCs w:val="26"/>
              </w:rPr>
              <w:t>1 (1%)</w:t>
            </w:r>
          </w:p>
        </w:tc>
      </w:tr>
      <w:tr w:rsidR="00A64138" w:rsidRPr="00CC1271" w:rsidTr="00D84634">
        <w:trPr>
          <w:trHeight w:val="210"/>
          <w:tblCellSpacing w:w="20" w:type="dxa"/>
          <w:jc w:val="center"/>
        </w:trPr>
        <w:tc>
          <w:tcPr>
            <w:tcW w:w="4047" w:type="dxa"/>
            <w:tcBorders>
              <w:top w:val="outset" w:sz="6" w:space="0" w:color="auto"/>
            </w:tcBorders>
            <w:shd w:val="clear" w:color="auto" w:fill="auto"/>
          </w:tcPr>
          <w:p w:rsidR="00A64138" w:rsidRPr="00CC1271" w:rsidRDefault="00A64138" w:rsidP="00CC1271">
            <w:pPr>
              <w:pStyle w:val="af8"/>
              <w:jc w:val="both"/>
              <w:rPr>
                <w:rFonts w:ascii="Arial" w:hAnsi="Arial" w:cs="Arial"/>
                <w:kern w:val="2"/>
                <w:sz w:val="26"/>
                <w:szCs w:val="26"/>
              </w:rPr>
            </w:pPr>
            <w:r w:rsidRPr="00CC1271">
              <w:rPr>
                <w:rFonts w:ascii="Arial" w:hAnsi="Arial" w:cs="Arial"/>
                <w:kern w:val="2"/>
                <w:sz w:val="26"/>
                <w:szCs w:val="26"/>
              </w:rPr>
              <w:t>Y</w:t>
            </w:r>
          </w:p>
        </w:tc>
        <w:tc>
          <w:tcPr>
            <w:tcW w:w="2795" w:type="dxa"/>
            <w:tcBorders>
              <w:top w:val="outset" w:sz="6" w:space="0" w:color="auto"/>
            </w:tcBorders>
            <w:shd w:val="clear" w:color="auto" w:fill="auto"/>
          </w:tcPr>
          <w:p w:rsidR="00A64138" w:rsidRPr="00CC1271" w:rsidRDefault="004E5048" w:rsidP="00CC1271">
            <w:pPr>
              <w:pStyle w:val="af8"/>
              <w:ind w:left="360"/>
              <w:jc w:val="both"/>
              <w:rPr>
                <w:rFonts w:ascii="Arial" w:hAnsi="Arial" w:cs="Arial"/>
                <w:kern w:val="2"/>
                <w:sz w:val="26"/>
                <w:szCs w:val="26"/>
              </w:rPr>
            </w:pPr>
            <w:r w:rsidRPr="00CC1271">
              <w:rPr>
                <w:rFonts w:ascii="Arial" w:hAnsi="Arial" w:cs="Arial"/>
                <w:kern w:val="2"/>
                <w:sz w:val="26"/>
                <w:szCs w:val="26"/>
              </w:rPr>
              <w:t>-</w:t>
            </w:r>
          </w:p>
        </w:tc>
        <w:tc>
          <w:tcPr>
            <w:tcW w:w="3307" w:type="dxa"/>
            <w:tcBorders>
              <w:top w:val="outset" w:sz="6" w:space="0" w:color="auto"/>
            </w:tcBorders>
            <w:shd w:val="clear" w:color="auto" w:fill="auto"/>
          </w:tcPr>
          <w:p w:rsidR="00A64138" w:rsidRPr="00CC1271" w:rsidRDefault="004E5048" w:rsidP="00CC1271">
            <w:pPr>
              <w:pStyle w:val="af8"/>
              <w:ind w:left="360"/>
              <w:jc w:val="both"/>
              <w:rPr>
                <w:rFonts w:ascii="Arial" w:hAnsi="Arial" w:cs="Arial"/>
                <w:kern w:val="2"/>
                <w:sz w:val="26"/>
                <w:szCs w:val="26"/>
              </w:rPr>
            </w:pPr>
            <w:r w:rsidRPr="00CC1271">
              <w:rPr>
                <w:rFonts w:ascii="Arial" w:hAnsi="Arial" w:cs="Arial"/>
                <w:kern w:val="2"/>
                <w:sz w:val="26"/>
                <w:szCs w:val="26"/>
              </w:rPr>
              <w:t>-</w:t>
            </w:r>
            <w:r w:rsidR="00C66F53" w:rsidRPr="00CC1271">
              <w:rPr>
                <w:rFonts w:ascii="Arial" w:hAnsi="Arial" w:cs="Arial"/>
                <w:kern w:val="2"/>
                <w:sz w:val="26"/>
                <w:szCs w:val="26"/>
              </w:rPr>
              <w:t>-</w:t>
            </w:r>
          </w:p>
        </w:tc>
      </w:tr>
      <w:tr w:rsidR="00A64138" w:rsidRPr="00CC1271" w:rsidTr="00D84634">
        <w:trPr>
          <w:trHeight w:val="366"/>
          <w:tblCellSpacing w:w="20" w:type="dxa"/>
          <w:jc w:val="center"/>
        </w:trPr>
        <w:tc>
          <w:tcPr>
            <w:tcW w:w="4047" w:type="dxa"/>
            <w:tcBorders>
              <w:bottom w:val="outset" w:sz="6" w:space="0" w:color="auto"/>
            </w:tcBorders>
            <w:shd w:val="clear" w:color="auto" w:fill="auto"/>
          </w:tcPr>
          <w:p w:rsidR="00A64138" w:rsidRPr="00CC1271" w:rsidRDefault="00A64138" w:rsidP="00CC1271">
            <w:pPr>
              <w:pStyle w:val="af8"/>
              <w:jc w:val="both"/>
              <w:rPr>
                <w:rFonts w:ascii="Arial" w:hAnsi="Arial" w:cs="Arial"/>
                <w:kern w:val="2"/>
                <w:sz w:val="26"/>
                <w:szCs w:val="26"/>
              </w:rPr>
            </w:pPr>
            <w:r w:rsidRPr="00CC1271">
              <w:rPr>
                <w:rFonts w:ascii="Arial" w:hAnsi="Arial" w:cs="Arial"/>
                <w:kern w:val="2"/>
                <w:sz w:val="26"/>
                <w:szCs w:val="26"/>
              </w:rPr>
              <w:t>Состоит на диспансерном учете</w:t>
            </w:r>
          </w:p>
        </w:tc>
        <w:tc>
          <w:tcPr>
            <w:tcW w:w="2795" w:type="dxa"/>
            <w:tcBorders>
              <w:bottom w:val="outset" w:sz="6" w:space="0" w:color="auto"/>
            </w:tcBorders>
            <w:shd w:val="clear" w:color="auto" w:fill="auto"/>
          </w:tcPr>
          <w:p w:rsidR="00A64138" w:rsidRPr="00CC1271" w:rsidRDefault="004E5048" w:rsidP="00E51F0C">
            <w:pPr>
              <w:pStyle w:val="af8"/>
              <w:jc w:val="center"/>
              <w:rPr>
                <w:rFonts w:ascii="Arial" w:hAnsi="Arial" w:cs="Arial"/>
                <w:kern w:val="2"/>
                <w:sz w:val="26"/>
                <w:szCs w:val="26"/>
              </w:rPr>
            </w:pPr>
            <w:r w:rsidRPr="00CC1271">
              <w:rPr>
                <w:rFonts w:ascii="Arial" w:hAnsi="Arial" w:cs="Arial"/>
                <w:kern w:val="2"/>
                <w:sz w:val="26"/>
                <w:szCs w:val="26"/>
              </w:rPr>
              <w:t>3 (3%)</w:t>
            </w:r>
          </w:p>
        </w:tc>
        <w:tc>
          <w:tcPr>
            <w:tcW w:w="3307" w:type="dxa"/>
            <w:tcBorders>
              <w:bottom w:val="outset" w:sz="6" w:space="0" w:color="auto"/>
            </w:tcBorders>
            <w:shd w:val="clear" w:color="auto" w:fill="auto"/>
          </w:tcPr>
          <w:p w:rsidR="00A64138" w:rsidRPr="00CC1271" w:rsidRDefault="00C66F53" w:rsidP="00E51F0C">
            <w:pPr>
              <w:pStyle w:val="af8"/>
              <w:jc w:val="center"/>
              <w:rPr>
                <w:rFonts w:ascii="Arial" w:hAnsi="Arial" w:cs="Arial"/>
                <w:kern w:val="2"/>
                <w:sz w:val="26"/>
                <w:szCs w:val="26"/>
              </w:rPr>
            </w:pPr>
            <w:r w:rsidRPr="00CC1271">
              <w:rPr>
                <w:rFonts w:ascii="Arial" w:hAnsi="Arial" w:cs="Arial"/>
                <w:kern w:val="2"/>
                <w:sz w:val="26"/>
                <w:szCs w:val="26"/>
              </w:rPr>
              <w:t>6 (5%)</w:t>
            </w:r>
          </w:p>
        </w:tc>
      </w:tr>
    </w:tbl>
    <w:p w:rsidR="000242C2" w:rsidRPr="00CC1271" w:rsidRDefault="000242C2" w:rsidP="00CC1271">
      <w:pPr>
        <w:pStyle w:val="af8"/>
        <w:jc w:val="both"/>
        <w:rPr>
          <w:rFonts w:ascii="Arial" w:hAnsi="Arial" w:cs="Arial"/>
          <w:sz w:val="26"/>
          <w:szCs w:val="26"/>
        </w:rPr>
      </w:pPr>
    </w:p>
    <w:p w:rsidR="000242C2" w:rsidRPr="00CC1271" w:rsidRDefault="000242C2" w:rsidP="00CC1271">
      <w:pPr>
        <w:pStyle w:val="af8"/>
        <w:tabs>
          <w:tab w:val="left" w:pos="709"/>
        </w:tabs>
        <w:jc w:val="both"/>
        <w:rPr>
          <w:rFonts w:ascii="Arial" w:hAnsi="Arial" w:cs="Arial"/>
          <w:sz w:val="26"/>
          <w:szCs w:val="26"/>
        </w:rPr>
      </w:pPr>
      <w:r w:rsidRPr="00CC1271">
        <w:rPr>
          <w:rFonts w:ascii="Arial" w:hAnsi="Arial" w:cs="Arial"/>
          <w:sz w:val="26"/>
          <w:szCs w:val="26"/>
        </w:rPr>
        <w:t xml:space="preserve">          По сравнению с 201</w:t>
      </w:r>
      <w:r w:rsidR="00E31454" w:rsidRPr="00CC1271">
        <w:rPr>
          <w:rFonts w:ascii="Arial" w:hAnsi="Arial" w:cs="Arial"/>
          <w:sz w:val="26"/>
          <w:szCs w:val="26"/>
        </w:rPr>
        <w:t>5</w:t>
      </w:r>
      <w:r w:rsidRPr="00CC1271">
        <w:rPr>
          <w:rFonts w:ascii="Arial" w:hAnsi="Arial" w:cs="Arial"/>
          <w:sz w:val="26"/>
          <w:szCs w:val="26"/>
        </w:rPr>
        <w:t>-201</w:t>
      </w:r>
      <w:r w:rsidR="00E31454" w:rsidRPr="00CC1271">
        <w:rPr>
          <w:rFonts w:ascii="Arial" w:hAnsi="Arial" w:cs="Arial"/>
          <w:sz w:val="26"/>
          <w:szCs w:val="26"/>
        </w:rPr>
        <w:t>6</w:t>
      </w:r>
      <w:r w:rsidRPr="00CC1271">
        <w:rPr>
          <w:rFonts w:ascii="Arial" w:hAnsi="Arial" w:cs="Arial"/>
          <w:sz w:val="26"/>
          <w:szCs w:val="26"/>
        </w:rPr>
        <w:t xml:space="preserve">  учебным годом увеличилось количество детей с первой </w:t>
      </w:r>
      <w:r w:rsidR="004E5048" w:rsidRPr="00CC1271">
        <w:rPr>
          <w:rFonts w:ascii="Arial" w:hAnsi="Arial" w:cs="Arial"/>
          <w:sz w:val="26"/>
          <w:szCs w:val="26"/>
        </w:rPr>
        <w:t xml:space="preserve"> </w:t>
      </w:r>
      <w:r w:rsidRPr="00CC1271">
        <w:rPr>
          <w:rFonts w:ascii="Arial" w:hAnsi="Arial" w:cs="Arial"/>
          <w:sz w:val="26"/>
          <w:szCs w:val="26"/>
        </w:rPr>
        <w:t>группой здоровья за с</w:t>
      </w:r>
      <w:r w:rsidR="004E5048" w:rsidRPr="00CC1271">
        <w:rPr>
          <w:rFonts w:ascii="Arial" w:hAnsi="Arial" w:cs="Arial"/>
          <w:sz w:val="26"/>
          <w:szCs w:val="26"/>
        </w:rPr>
        <w:t>чёт нового набора воспитанников, уменьшилось число с третьей и четвертой группой здоровья за</w:t>
      </w:r>
      <w:r w:rsidR="00131EC1">
        <w:rPr>
          <w:rFonts w:ascii="Arial" w:hAnsi="Arial" w:cs="Arial"/>
          <w:sz w:val="26"/>
          <w:szCs w:val="26"/>
        </w:rPr>
        <w:t xml:space="preserve"> </w:t>
      </w:r>
      <w:r w:rsidR="004E5048" w:rsidRPr="00CC1271">
        <w:rPr>
          <w:rFonts w:ascii="Arial" w:hAnsi="Arial" w:cs="Arial"/>
          <w:sz w:val="26"/>
          <w:szCs w:val="26"/>
        </w:rPr>
        <w:t>счёт нового набора воспитанников</w:t>
      </w:r>
    </w:p>
    <w:p w:rsidR="0086759B" w:rsidRPr="00CC1271" w:rsidRDefault="0086759B" w:rsidP="00CC1271">
      <w:pPr>
        <w:tabs>
          <w:tab w:val="left" w:pos="567"/>
          <w:tab w:val="left" w:pos="709"/>
        </w:tabs>
        <w:ind w:right="-143" w:firstLine="567"/>
        <w:contextualSpacing/>
        <w:jc w:val="both"/>
        <w:rPr>
          <w:rFonts w:ascii="Arial" w:hAnsi="Arial" w:cs="Arial"/>
          <w:sz w:val="26"/>
          <w:szCs w:val="26"/>
        </w:rPr>
      </w:pPr>
    </w:p>
    <w:p w:rsidR="0086759B" w:rsidRPr="00CC1271" w:rsidRDefault="0086759B" w:rsidP="00131EC1">
      <w:pPr>
        <w:jc w:val="center"/>
        <w:rPr>
          <w:rFonts w:ascii="Arial" w:hAnsi="Arial" w:cs="Arial"/>
          <w:bCs/>
          <w:sz w:val="26"/>
          <w:szCs w:val="26"/>
        </w:rPr>
      </w:pPr>
      <w:r w:rsidRPr="00CC1271">
        <w:rPr>
          <w:rFonts w:ascii="Arial" w:hAnsi="Arial" w:cs="Arial"/>
          <w:bCs/>
          <w:sz w:val="26"/>
          <w:szCs w:val="26"/>
        </w:rPr>
        <w:t>Индекс здоровья и количество пропущенных дней одним ребёнком</w:t>
      </w:r>
    </w:p>
    <w:p w:rsidR="0086759B" w:rsidRPr="00CC1271" w:rsidRDefault="0086759B" w:rsidP="00CC1271">
      <w:pPr>
        <w:jc w:val="both"/>
        <w:rPr>
          <w:rFonts w:ascii="Arial" w:hAnsi="Arial" w:cs="Arial"/>
          <w:b/>
          <w:bCs/>
          <w:sz w:val="26"/>
          <w:szCs w:val="26"/>
        </w:rPr>
      </w:pPr>
    </w:p>
    <w:tbl>
      <w:tblPr>
        <w:tblW w:w="9583" w:type="dxa"/>
        <w:jc w:val="cente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ayout w:type="fixed"/>
        <w:tblLook w:val="0000" w:firstRow="0" w:lastRow="0" w:firstColumn="0" w:lastColumn="0" w:noHBand="0" w:noVBand="0"/>
      </w:tblPr>
      <w:tblGrid>
        <w:gridCol w:w="5304"/>
        <w:gridCol w:w="1984"/>
        <w:gridCol w:w="2295"/>
      </w:tblGrid>
      <w:tr w:rsidR="000242C2" w:rsidRPr="00CC1271" w:rsidTr="008C442C">
        <w:trPr>
          <w:tblCellSpacing w:w="20" w:type="dxa"/>
          <w:jc w:val="center"/>
        </w:trPr>
        <w:tc>
          <w:tcPr>
            <w:tcW w:w="5244" w:type="dxa"/>
            <w:shd w:val="clear" w:color="auto" w:fill="auto"/>
          </w:tcPr>
          <w:p w:rsidR="000242C2" w:rsidRPr="00CC1271" w:rsidRDefault="000242C2" w:rsidP="00CC1271">
            <w:pPr>
              <w:pStyle w:val="af8"/>
              <w:jc w:val="both"/>
              <w:rPr>
                <w:rFonts w:ascii="Arial" w:hAnsi="Arial" w:cs="Arial"/>
                <w:b/>
                <w:kern w:val="2"/>
                <w:sz w:val="26"/>
                <w:szCs w:val="26"/>
              </w:rPr>
            </w:pPr>
            <w:r w:rsidRPr="00CC1271">
              <w:rPr>
                <w:rFonts w:ascii="Arial" w:hAnsi="Arial" w:cs="Arial"/>
                <w:b/>
                <w:bCs/>
                <w:sz w:val="26"/>
                <w:szCs w:val="26"/>
              </w:rPr>
              <w:t>Показатель</w:t>
            </w:r>
          </w:p>
        </w:tc>
        <w:tc>
          <w:tcPr>
            <w:tcW w:w="1944" w:type="dxa"/>
            <w:shd w:val="clear" w:color="auto" w:fill="auto"/>
          </w:tcPr>
          <w:p w:rsidR="000242C2" w:rsidRPr="00CC1271" w:rsidRDefault="000242C2" w:rsidP="00E51F0C">
            <w:pPr>
              <w:pStyle w:val="af8"/>
              <w:jc w:val="center"/>
              <w:rPr>
                <w:rFonts w:ascii="Arial" w:hAnsi="Arial" w:cs="Arial"/>
                <w:b/>
                <w:kern w:val="2"/>
                <w:sz w:val="26"/>
                <w:szCs w:val="26"/>
              </w:rPr>
            </w:pPr>
            <w:r w:rsidRPr="00CC1271">
              <w:rPr>
                <w:rFonts w:ascii="Arial" w:hAnsi="Arial" w:cs="Arial"/>
                <w:b/>
                <w:kern w:val="2"/>
                <w:sz w:val="26"/>
                <w:szCs w:val="26"/>
              </w:rPr>
              <w:t>201</w:t>
            </w:r>
            <w:r w:rsidR="00E31454" w:rsidRPr="00CC1271">
              <w:rPr>
                <w:rFonts w:ascii="Arial" w:hAnsi="Arial" w:cs="Arial"/>
                <w:b/>
                <w:kern w:val="2"/>
                <w:sz w:val="26"/>
                <w:szCs w:val="26"/>
              </w:rPr>
              <w:t>5</w:t>
            </w:r>
            <w:r w:rsidRPr="00CC1271">
              <w:rPr>
                <w:rFonts w:ascii="Arial" w:hAnsi="Arial" w:cs="Arial"/>
                <w:b/>
                <w:kern w:val="2"/>
                <w:sz w:val="26"/>
                <w:szCs w:val="26"/>
              </w:rPr>
              <w:t>-201</w:t>
            </w:r>
            <w:r w:rsidR="00E31454" w:rsidRPr="00CC1271">
              <w:rPr>
                <w:rFonts w:ascii="Arial" w:hAnsi="Arial" w:cs="Arial"/>
                <w:b/>
                <w:kern w:val="2"/>
                <w:sz w:val="26"/>
                <w:szCs w:val="26"/>
              </w:rPr>
              <w:t>6</w:t>
            </w:r>
          </w:p>
        </w:tc>
        <w:tc>
          <w:tcPr>
            <w:tcW w:w="2235" w:type="dxa"/>
            <w:shd w:val="clear" w:color="auto" w:fill="auto"/>
          </w:tcPr>
          <w:p w:rsidR="000242C2" w:rsidRPr="00CC1271" w:rsidRDefault="000242C2" w:rsidP="00E51F0C">
            <w:pPr>
              <w:pStyle w:val="af8"/>
              <w:jc w:val="center"/>
              <w:rPr>
                <w:rFonts w:ascii="Arial" w:hAnsi="Arial" w:cs="Arial"/>
                <w:b/>
                <w:kern w:val="2"/>
                <w:sz w:val="26"/>
                <w:szCs w:val="26"/>
              </w:rPr>
            </w:pPr>
            <w:r w:rsidRPr="00CC1271">
              <w:rPr>
                <w:rFonts w:ascii="Arial" w:hAnsi="Arial" w:cs="Arial"/>
                <w:b/>
                <w:kern w:val="2"/>
                <w:sz w:val="26"/>
                <w:szCs w:val="26"/>
              </w:rPr>
              <w:t>201</w:t>
            </w:r>
            <w:r w:rsidR="00E31454" w:rsidRPr="00CC1271">
              <w:rPr>
                <w:rFonts w:ascii="Arial" w:hAnsi="Arial" w:cs="Arial"/>
                <w:b/>
                <w:kern w:val="2"/>
                <w:sz w:val="26"/>
                <w:szCs w:val="26"/>
              </w:rPr>
              <w:t>6</w:t>
            </w:r>
            <w:r w:rsidRPr="00CC1271">
              <w:rPr>
                <w:rFonts w:ascii="Arial" w:hAnsi="Arial" w:cs="Arial"/>
                <w:b/>
                <w:kern w:val="2"/>
                <w:sz w:val="26"/>
                <w:szCs w:val="26"/>
              </w:rPr>
              <w:t>-201</w:t>
            </w:r>
            <w:r w:rsidR="00E31454" w:rsidRPr="00CC1271">
              <w:rPr>
                <w:rFonts w:ascii="Arial" w:hAnsi="Arial" w:cs="Arial"/>
                <w:b/>
                <w:kern w:val="2"/>
                <w:sz w:val="26"/>
                <w:szCs w:val="26"/>
              </w:rPr>
              <w:t>7</w:t>
            </w:r>
          </w:p>
        </w:tc>
      </w:tr>
      <w:tr w:rsidR="000242C2" w:rsidRPr="00CC1271" w:rsidTr="008C442C">
        <w:trPr>
          <w:tblCellSpacing w:w="20" w:type="dxa"/>
          <w:jc w:val="center"/>
        </w:trPr>
        <w:tc>
          <w:tcPr>
            <w:tcW w:w="5244" w:type="dxa"/>
            <w:shd w:val="clear" w:color="auto" w:fill="auto"/>
          </w:tcPr>
          <w:p w:rsidR="000242C2" w:rsidRPr="00CC1271" w:rsidRDefault="000242C2" w:rsidP="00CC1271">
            <w:pPr>
              <w:pStyle w:val="af8"/>
              <w:jc w:val="both"/>
              <w:rPr>
                <w:rFonts w:ascii="Arial" w:hAnsi="Arial" w:cs="Arial"/>
                <w:kern w:val="2"/>
                <w:sz w:val="26"/>
                <w:szCs w:val="26"/>
              </w:rPr>
            </w:pPr>
            <w:r w:rsidRPr="00CC1271">
              <w:rPr>
                <w:rFonts w:ascii="Arial" w:hAnsi="Arial" w:cs="Arial"/>
                <w:kern w:val="2"/>
                <w:sz w:val="26"/>
                <w:szCs w:val="26"/>
              </w:rPr>
              <w:t>Индекс здоровья</w:t>
            </w:r>
            <w:r w:rsidR="008C442C" w:rsidRPr="00CC1271">
              <w:rPr>
                <w:rFonts w:ascii="Arial" w:hAnsi="Arial" w:cs="Arial"/>
                <w:kern w:val="2"/>
                <w:sz w:val="26"/>
                <w:szCs w:val="26"/>
              </w:rPr>
              <w:t xml:space="preserve"> </w:t>
            </w:r>
            <w:r w:rsidRPr="00CC1271">
              <w:rPr>
                <w:rFonts w:ascii="Arial" w:hAnsi="Arial" w:cs="Arial"/>
                <w:kern w:val="2"/>
                <w:sz w:val="26"/>
                <w:szCs w:val="26"/>
              </w:rPr>
              <w:t>детей общий  по д/саду</w:t>
            </w:r>
          </w:p>
        </w:tc>
        <w:tc>
          <w:tcPr>
            <w:tcW w:w="1944" w:type="dxa"/>
            <w:shd w:val="clear" w:color="auto" w:fill="auto"/>
          </w:tcPr>
          <w:p w:rsidR="000242C2" w:rsidRPr="00CC1271" w:rsidRDefault="004E5048" w:rsidP="00E51F0C">
            <w:pPr>
              <w:pStyle w:val="af8"/>
              <w:jc w:val="center"/>
              <w:rPr>
                <w:rFonts w:ascii="Arial" w:hAnsi="Arial" w:cs="Arial"/>
                <w:kern w:val="2"/>
                <w:sz w:val="26"/>
                <w:szCs w:val="26"/>
              </w:rPr>
            </w:pPr>
            <w:r w:rsidRPr="00CC1271">
              <w:rPr>
                <w:rFonts w:ascii="Arial" w:hAnsi="Arial" w:cs="Arial"/>
                <w:kern w:val="2"/>
                <w:sz w:val="26"/>
                <w:szCs w:val="26"/>
              </w:rPr>
              <w:t>116 (97.48%)</w:t>
            </w:r>
          </w:p>
        </w:tc>
        <w:tc>
          <w:tcPr>
            <w:tcW w:w="2235" w:type="dxa"/>
            <w:shd w:val="clear" w:color="auto" w:fill="auto"/>
          </w:tcPr>
          <w:p w:rsidR="000242C2" w:rsidRPr="00CC1271" w:rsidRDefault="004E5048" w:rsidP="00E51F0C">
            <w:pPr>
              <w:pStyle w:val="af8"/>
              <w:jc w:val="center"/>
              <w:rPr>
                <w:rFonts w:ascii="Arial" w:hAnsi="Arial" w:cs="Arial"/>
                <w:kern w:val="2"/>
                <w:sz w:val="26"/>
                <w:szCs w:val="26"/>
              </w:rPr>
            </w:pPr>
            <w:r w:rsidRPr="00CC1271">
              <w:rPr>
                <w:rFonts w:ascii="Arial" w:hAnsi="Arial" w:cs="Arial"/>
                <w:kern w:val="2"/>
                <w:sz w:val="26"/>
                <w:szCs w:val="26"/>
              </w:rPr>
              <w:t>96 (79.34%)</w:t>
            </w:r>
          </w:p>
        </w:tc>
      </w:tr>
      <w:tr w:rsidR="000242C2" w:rsidRPr="00CC1271" w:rsidTr="008C442C">
        <w:trPr>
          <w:trHeight w:val="231"/>
          <w:tblCellSpacing w:w="20" w:type="dxa"/>
          <w:jc w:val="center"/>
        </w:trPr>
        <w:tc>
          <w:tcPr>
            <w:tcW w:w="5244" w:type="dxa"/>
            <w:shd w:val="clear" w:color="auto" w:fill="auto"/>
          </w:tcPr>
          <w:p w:rsidR="000242C2" w:rsidRPr="00CC1271" w:rsidRDefault="000242C2" w:rsidP="00CC1271">
            <w:pPr>
              <w:pStyle w:val="af8"/>
              <w:jc w:val="both"/>
              <w:rPr>
                <w:rFonts w:ascii="Arial" w:hAnsi="Arial" w:cs="Arial"/>
                <w:kern w:val="2"/>
                <w:sz w:val="26"/>
                <w:szCs w:val="26"/>
              </w:rPr>
            </w:pPr>
            <w:r w:rsidRPr="00CC1271">
              <w:rPr>
                <w:rFonts w:ascii="Arial" w:hAnsi="Arial" w:cs="Arial"/>
                <w:kern w:val="2"/>
                <w:sz w:val="26"/>
                <w:szCs w:val="26"/>
              </w:rPr>
              <w:t>Количество дней пропущенных по болезни 1 ребенком</w:t>
            </w:r>
          </w:p>
        </w:tc>
        <w:tc>
          <w:tcPr>
            <w:tcW w:w="1944" w:type="dxa"/>
            <w:shd w:val="clear" w:color="auto" w:fill="auto"/>
          </w:tcPr>
          <w:p w:rsidR="000242C2" w:rsidRPr="00CC1271" w:rsidRDefault="004E5048" w:rsidP="00E51F0C">
            <w:pPr>
              <w:jc w:val="center"/>
              <w:rPr>
                <w:rFonts w:ascii="Arial" w:hAnsi="Arial" w:cs="Arial"/>
                <w:bCs/>
                <w:sz w:val="26"/>
                <w:szCs w:val="26"/>
              </w:rPr>
            </w:pPr>
            <w:r w:rsidRPr="00CC1271">
              <w:rPr>
                <w:rFonts w:ascii="Arial" w:hAnsi="Arial" w:cs="Arial"/>
                <w:bCs/>
                <w:sz w:val="26"/>
                <w:szCs w:val="26"/>
              </w:rPr>
              <w:t>1,56</w:t>
            </w:r>
          </w:p>
        </w:tc>
        <w:tc>
          <w:tcPr>
            <w:tcW w:w="2235" w:type="dxa"/>
            <w:shd w:val="clear" w:color="auto" w:fill="auto"/>
          </w:tcPr>
          <w:p w:rsidR="000242C2" w:rsidRPr="00CC1271" w:rsidRDefault="004E5048" w:rsidP="00E51F0C">
            <w:pPr>
              <w:jc w:val="center"/>
              <w:rPr>
                <w:rFonts w:ascii="Arial" w:hAnsi="Arial" w:cs="Arial"/>
                <w:bCs/>
                <w:sz w:val="26"/>
                <w:szCs w:val="26"/>
              </w:rPr>
            </w:pPr>
            <w:r w:rsidRPr="00CC1271">
              <w:rPr>
                <w:rFonts w:ascii="Arial" w:hAnsi="Arial" w:cs="Arial"/>
                <w:bCs/>
                <w:sz w:val="26"/>
                <w:szCs w:val="26"/>
              </w:rPr>
              <w:t>1,64</w:t>
            </w:r>
          </w:p>
        </w:tc>
      </w:tr>
    </w:tbl>
    <w:p w:rsidR="0086759B" w:rsidRPr="00CC1271" w:rsidRDefault="0086759B" w:rsidP="00CC1271">
      <w:pPr>
        <w:jc w:val="both"/>
        <w:rPr>
          <w:rFonts w:ascii="Arial" w:hAnsi="Arial" w:cs="Arial"/>
          <w:b/>
          <w:bCs/>
          <w:sz w:val="26"/>
          <w:szCs w:val="26"/>
        </w:rPr>
      </w:pPr>
      <w:r w:rsidRPr="00CC1271">
        <w:rPr>
          <w:rFonts w:ascii="Arial" w:hAnsi="Arial" w:cs="Arial"/>
          <w:sz w:val="26"/>
          <w:szCs w:val="26"/>
        </w:rPr>
        <w:t xml:space="preserve"> </w:t>
      </w:r>
      <w:r w:rsidRPr="00CC1271">
        <w:rPr>
          <w:rFonts w:ascii="Arial" w:hAnsi="Arial" w:cs="Arial"/>
          <w:b/>
          <w:bCs/>
          <w:sz w:val="26"/>
          <w:szCs w:val="26"/>
        </w:rPr>
        <w:t xml:space="preserve"> </w:t>
      </w:r>
    </w:p>
    <w:p w:rsidR="0086759B" w:rsidRPr="00CC1271" w:rsidRDefault="0086759B" w:rsidP="00CC1271">
      <w:pPr>
        <w:tabs>
          <w:tab w:val="left" w:pos="709"/>
        </w:tabs>
        <w:jc w:val="both"/>
        <w:rPr>
          <w:rFonts w:ascii="Arial" w:hAnsi="Arial" w:cs="Arial"/>
          <w:sz w:val="26"/>
          <w:szCs w:val="26"/>
        </w:rPr>
      </w:pPr>
      <w:r w:rsidRPr="00CC1271">
        <w:rPr>
          <w:rFonts w:ascii="Arial" w:hAnsi="Arial" w:cs="Arial"/>
          <w:color w:val="000000"/>
          <w:sz w:val="26"/>
          <w:szCs w:val="26"/>
        </w:rPr>
        <w:t xml:space="preserve">          </w:t>
      </w:r>
      <w:r w:rsidRPr="00CC1271">
        <w:rPr>
          <w:rFonts w:ascii="Arial" w:hAnsi="Arial" w:cs="Arial"/>
          <w:bCs/>
          <w:sz w:val="26"/>
          <w:szCs w:val="26"/>
        </w:rPr>
        <w:t>За</w:t>
      </w:r>
      <w:r w:rsidR="000242C2" w:rsidRPr="00CC1271">
        <w:rPr>
          <w:rFonts w:ascii="Arial" w:hAnsi="Arial" w:cs="Arial"/>
          <w:bCs/>
          <w:sz w:val="26"/>
          <w:szCs w:val="26"/>
        </w:rPr>
        <w:t xml:space="preserve"> период 201</w:t>
      </w:r>
      <w:r w:rsidR="00E31454" w:rsidRPr="00CC1271">
        <w:rPr>
          <w:rFonts w:ascii="Arial" w:hAnsi="Arial" w:cs="Arial"/>
          <w:bCs/>
          <w:sz w:val="26"/>
          <w:szCs w:val="26"/>
        </w:rPr>
        <w:t>6</w:t>
      </w:r>
      <w:r w:rsidR="000242C2" w:rsidRPr="00CC1271">
        <w:rPr>
          <w:rFonts w:ascii="Arial" w:hAnsi="Arial" w:cs="Arial"/>
          <w:bCs/>
          <w:sz w:val="26"/>
          <w:szCs w:val="26"/>
        </w:rPr>
        <w:t>-201</w:t>
      </w:r>
      <w:r w:rsidR="00E31454" w:rsidRPr="00CC1271">
        <w:rPr>
          <w:rFonts w:ascii="Arial" w:hAnsi="Arial" w:cs="Arial"/>
          <w:bCs/>
          <w:sz w:val="26"/>
          <w:szCs w:val="26"/>
        </w:rPr>
        <w:t>7</w:t>
      </w:r>
      <w:r w:rsidRPr="00CC1271">
        <w:rPr>
          <w:rFonts w:ascii="Arial" w:hAnsi="Arial" w:cs="Arial"/>
          <w:bCs/>
          <w:sz w:val="26"/>
          <w:szCs w:val="26"/>
        </w:rPr>
        <w:t xml:space="preserve">учебного года отмечено  </w:t>
      </w:r>
      <w:r w:rsidR="004E5048" w:rsidRPr="00CC1271">
        <w:rPr>
          <w:rFonts w:ascii="Arial" w:hAnsi="Arial" w:cs="Arial"/>
          <w:bCs/>
          <w:sz w:val="26"/>
          <w:szCs w:val="26"/>
        </w:rPr>
        <w:t>уменьшение</w:t>
      </w:r>
      <w:r w:rsidRPr="00CC1271">
        <w:rPr>
          <w:rFonts w:ascii="Arial" w:hAnsi="Arial" w:cs="Arial"/>
          <w:bCs/>
          <w:sz w:val="26"/>
          <w:szCs w:val="26"/>
        </w:rPr>
        <w:t xml:space="preserve"> индекса здоровья, количество пропусков одним ребёнком  </w:t>
      </w:r>
      <w:r w:rsidR="00587540" w:rsidRPr="00CC1271">
        <w:rPr>
          <w:rFonts w:ascii="Arial" w:hAnsi="Arial" w:cs="Arial"/>
          <w:bCs/>
          <w:sz w:val="26"/>
          <w:szCs w:val="26"/>
        </w:rPr>
        <w:t>увеличилось.</w:t>
      </w:r>
    </w:p>
    <w:p w:rsidR="00E34CEC" w:rsidRPr="00CC1271" w:rsidRDefault="00E34CEC" w:rsidP="00CC1271">
      <w:pPr>
        <w:jc w:val="both"/>
        <w:rPr>
          <w:rFonts w:ascii="Arial" w:hAnsi="Arial" w:cs="Arial"/>
          <w:bCs/>
          <w:sz w:val="26"/>
          <w:szCs w:val="26"/>
        </w:rPr>
      </w:pPr>
    </w:p>
    <w:p w:rsidR="0086759B" w:rsidRPr="00CC1271" w:rsidRDefault="0086759B" w:rsidP="00CC1271">
      <w:pPr>
        <w:jc w:val="both"/>
        <w:rPr>
          <w:rFonts w:ascii="Arial" w:hAnsi="Arial" w:cs="Arial"/>
          <w:bCs/>
          <w:sz w:val="26"/>
          <w:szCs w:val="26"/>
        </w:rPr>
      </w:pPr>
      <w:r w:rsidRPr="00CC1271">
        <w:rPr>
          <w:rFonts w:ascii="Arial" w:hAnsi="Arial" w:cs="Arial"/>
          <w:bCs/>
          <w:sz w:val="26"/>
          <w:szCs w:val="26"/>
        </w:rPr>
        <w:t xml:space="preserve">Степень охвата детей медосмотром </w:t>
      </w:r>
    </w:p>
    <w:tbl>
      <w:tblPr>
        <w:tblW w:w="9937" w:type="dxa"/>
        <w:jc w:val="cente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ayout w:type="fixed"/>
        <w:tblLook w:val="0000" w:firstRow="0" w:lastRow="0" w:firstColumn="0" w:lastColumn="0" w:noHBand="0" w:noVBand="0"/>
      </w:tblPr>
      <w:tblGrid>
        <w:gridCol w:w="5197"/>
        <w:gridCol w:w="2552"/>
        <w:gridCol w:w="2188"/>
      </w:tblGrid>
      <w:tr w:rsidR="00095924" w:rsidRPr="00CC1271" w:rsidTr="00E34CEC">
        <w:trPr>
          <w:trHeight w:val="338"/>
          <w:tblCellSpacing w:w="20" w:type="dxa"/>
          <w:jc w:val="center"/>
        </w:trPr>
        <w:tc>
          <w:tcPr>
            <w:tcW w:w="5137" w:type="dxa"/>
            <w:shd w:val="clear" w:color="auto" w:fill="auto"/>
          </w:tcPr>
          <w:p w:rsidR="00095924" w:rsidRPr="00CC1271" w:rsidRDefault="00095924" w:rsidP="00CC1271">
            <w:pPr>
              <w:pStyle w:val="af8"/>
              <w:jc w:val="both"/>
              <w:rPr>
                <w:rFonts w:ascii="Arial" w:hAnsi="Arial" w:cs="Arial"/>
                <w:b/>
                <w:kern w:val="2"/>
                <w:sz w:val="26"/>
                <w:szCs w:val="26"/>
              </w:rPr>
            </w:pPr>
            <w:r w:rsidRPr="00CC1271">
              <w:rPr>
                <w:rFonts w:ascii="Arial" w:hAnsi="Arial" w:cs="Arial"/>
                <w:b/>
                <w:kern w:val="2"/>
                <w:sz w:val="26"/>
                <w:szCs w:val="26"/>
              </w:rPr>
              <w:t>Год</w:t>
            </w:r>
          </w:p>
        </w:tc>
        <w:tc>
          <w:tcPr>
            <w:tcW w:w="2512" w:type="dxa"/>
          </w:tcPr>
          <w:p w:rsidR="00095924" w:rsidRPr="00CC1271" w:rsidRDefault="00095924" w:rsidP="00E51F0C">
            <w:pPr>
              <w:pStyle w:val="af8"/>
              <w:jc w:val="center"/>
              <w:rPr>
                <w:rFonts w:ascii="Arial" w:hAnsi="Arial" w:cs="Arial"/>
                <w:b/>
                <w:kern w:val="2"/>
                <w:sz w:val="26"/>
                <w:szCs w:val="26"/>
              </w:rPr>
            </w:pPr>
            <w:r w:rsidRPr="00CC1271">
              <w:rPr>
                <w:rFonts w:ascii="Arial" w:hAnsi="Arial" w:cs="Arial"/>
                <w:b/>
                <w:kern w:val="2"/>
                <w:sz w:val="26"/>
                <w:szCs w:val="26"/>
              </w:rPr>
              <w:t>201</w:t>
            </w:r>
            <w:r w:rsidR="00E31454" w:rsidRPr="00CC1271">
              <w:rPr>
                <w:rFonts w:ascii="Arial" w:hAnsi="Arial" w:cs="Arial"/>
                <w:b/>
                <w:kern w:val="2"/>
                <w:sz w:val="26"/>
                <w:szCs w:val="26"/>
              </w:rPr>
              <w:t>5</w:t>
            </w:r>
            <w:r w:rsidRPr="00CC1271">
              <w:rPr>
                <w:rFonts w:ascii="Arial" w:hAnsi="Arial" w:cs="Arial"/>
                <w:b/>
                <w:kern w:val="2"/>
                <w:sz w:val="26"/>
                <w:szCs w:val="26"/>
              </w:rPr>
              <w:t>-201</w:t>
            </w:r>
            <w:r w:rsidR="00E31454" w:rsidRPr="00CC1271">
              <w:rPr>
                <w:rFonts w:ascii="Arial" w:hAnsi="Arial" w:cs="Arial"/>
                <w:b/>
                <w:kern w:val="2"/>
                <w:sz w:val="26"/>
                <w:szCs w:val="26"/>
              </w:rPr>
              <w:t>6</w:t>
            </w:r>
          </w:p>
        </w:tc>
        <w:tc>
          <w:tcPr>
            <w:tcW w:w="2128" w:type="dxa"/>
            <w:shd w:val="clear" w:color="auto" w:fill="auto"/>
          </w:tcPr>
          <w:p w:rsidR="00095924" w:rsidRPr="00CC1271" w:rsidRDefault="00095924" w:rsidP="00E51F0C">
            <w:pPr>
              <w:pStyle w:val="af8"/>
              <w:jc w:val="center"/>
              <w:rPr>
                <w:rFonts w:ascii="Arial" w:hAnsi="Arial" w:cs="Arial"/>
                <w:b/>
                <w:kern w:val="2"/>
                <w:sz w:val="26"/>
                <w:szCs w:val="26"/>
              </w:rPr>
            </w:pPr>
            <w:r w:rsidRPr="00CC1271">
              <w:rPr>
                <w:rFonts w:ascii="Arial" w:hAnsi="Arial" w:cs="Arial"/>
                <w:b/>
                <w:kern w:val="2"/>
                <w:sz w:val="26"/>
                <w:szCs w:val="26"/>
              </w:rPr>
              <w:t>201</w:t>
            </w:r>
            <w:r w:rsidR="00E31454" w:rsidRPr="00CC1271">
              <w:rPr>
                <w:rFonts w:ascii="Arial" w:hAnsi="Arial" w:cs="Arial"/>
                <w:b/>
                <w:kern w:val="2"/>
                <w:sz w:val="26"/>
                <w:szCs w:val="26"/>
              </w:rPr>
              <w:t>6</w:t>
            </w:r>
            <w:r w:rsidRPr="00CC1271">
              <w:rPr>
                <w:rFonts w:ascii="Arial" w:hAnsi="Arial" w:cs="Arial"/>
                <w:b/>
                <w:kern w:val="2"/>
                <w:sz w:val="26"/>
                <w:szCs w:val="26"/>
              </w:rPr>
              <w:t>-201</w:t>
            </w:r>
            <w:r w:rsidR="00E31454" w:rsidRPr="00CC1271">
              <w:rPr>
                <w:rFonts w:ascii="Arial" w:hAnsi="Arial" w:cs="Arial"/>
                <w:b/>
                <w:kern w:val="2"/>
                <w:sz w:val="26"/>
                <w:szCs w:val="26"/>
              </w:rPr>
              <w:t>7</w:t>
            </w:r>
          </w:p>
        </w:tc>
      </w:tr>
      <w:tr w:rsidR="00095924" w:rsidRPr="00CC1271" w:rsidTr="00E34CEC">
        <w:trPr>
          <w:tblCellSpacing w:w="20" w:type="dxa"/>
          <w:jc w:val="center"/>
        </w:trPr>
        <w:tc>
          <w:tcPr>
            <w:tcW w:w="5137" w:type="dxa"/>
            <w:shd w:val="clear" w:color="auto" w:fill="auto"/>
          </w:tcPr>
          <w:p w:rsidR="00095924" w:rsidRPr="00CC1271" w:rsidRDefault="00095924" w:rsidP="00CC1271">
            <w:pPr>
              <w:pStyle w:val="af8"/>
              <w:jc w:val="both"/>
              <w:rPr>
                <w:rFonts w:ascii="Arial" w:hAnsi="Arial" w:cs="Arial"/>
                <w:kern w:val="2"/>
                <w:sz w:val="26"/>
                <w:szCs w:val="26"/>
              </w:rPr>
            </w:pPr>
            <w:r w:rsidRPr="00CC1271">
              <w:rPr>
                <w:rFonts w:ascii="Arial" w:hAnsi="Arial" w:cs="Arial"/>
                <w:kern w:val="2"/>
                <w:sz w:val="26"/>
                <w:szCs w:val="26"/>
              </w:rPr>
              <w:t>Всего воспитанников</w:t>
            </w:r>
            <w:r w:rsidR="008C442C" w:rsidRPr="00CC1271">
              <w:rPr>
                <w:rFonts w:ascii="Arial" w:hAnsi="Arial" w:cs="Arial"/>
                <w:kern w:val="2"/>
                <w:sz w:val="26"/>
                <w:szCs w:val="26"/>
              </w:rPr>
              <w:t xml:space="preserve"> </w:t>
            </w:r>
            <w:r w:rsidR="00E31454" w:rsidRPr="00CC1271">
              <w:rPr>
                <w:rFonts w:ascii="Arial" w:hAnsi="Arial" w:cs="Arial"/>
                <w:kern w:val="2"/>
                <w:sz w:val="26"/>
                <w:szCs w:val="26"/>
              </w:rPr>
              <w:t xml:space="preserve"> </w:t>
            </w:r>
          </w:p>
        </w:tc>
        <w:tc>
          <w:tcPr>
            <w:tcW w:w="2512" w:type="dxa"/>
          </w:tcPr>
          <w:p w:rsidR="00095924" w:rsidRPr="00CC1271" w:rsidRDefault="00E31454" w:rsidP="00E51F0C">
            <w:pPr>
              <w:jc w:val="center"/>
              <w:rPr>
                <w:rFonts w:ascii="Arial" w:hAnsi="Arial" w:cs="Arial"/>
                <w:sz w:val="26"/>
                <w:szCs w:val="26"/>
              </w:rPr>
            </w:pPr>
            <w:r w:rsidRPr="00CC1271">
              <w:rPr>
                <w:rFonts w:ascii="Arial" w:hAnsi="Arial" w:cs="Arial"/>
                <w:sz w:val="26"/>
                <w:szCs w:val="26"/>
              </w:rPr>
              <w:t>119</w:t>
            </w:r>
          </w:p>
        </w:tc>
        <w:tc>
          <w:tcPr>
            <w:tcW w:w="2128" w:type="dxa"/>
            <w:shd w:val="clear" w:color="auto" w:fill="auto"/>
          </w:tcPr>
          <w:p w:rsidR="00095924" w:rsidRPr="00CC1271" w:rsidRDefault="00E31454" w:rsidP="00E51F0C">
            <w:pPr>
              <w:jc w:val="center"/>
              <w:rPr>
                <w:rFonts w:ascii="Arial" w:hAnsi="Arial" w:cs="Arial"/>
                <w:sz w:val="26"/>
                <w:szCs w:val="26"/>
              </w:rPr>
            </w:pPr>
            <w:r w:rsidRPr="00CC1271">
              <w:rPr>
                <w:rFonts w:ascii="Arial" w:hAnsi="Arial" w:cs="Arial"/>
                <w:sz w:val="26"/>
                <w:szCs w:val="26"/>
              </w:rPr>
              <w:t>119</w:t>
            </w:r>
          </w:p>
        </w:tc>
      </w:tr>
      <w:tr w:rsidR="00095924" w:rsidRPr="00CC1271" w:rsidTr="00E34CEC">
        <w:trPr>
          <w:tblCellSpacing w:w="20" w:type="dxa"/>
          <w:jc w:val="center"/>
        </w:trPr>
        <w:tc>
          <w:tcPr>
            <w:tcW w:w="5137" w:type="dxa"/>
            <w:shd w:val="clear" w:color="auto" w:fill="auto"/>
          </w:tcPr>
          <w:p w:rsidR="00095924" w:rsidRPr="00CC1271" w:rsidRDefault="00095924" w:rsidP="00CC1271">
            <w:pPr>
              <w:pStyle w:val="af8"/>
              <w:jc w:val="both"/>
              <w:rPr>
                <w:rFonts w:ascii="Arial" w:hAnsi="Arial" w:cs="Arial"/>
                <w:kern w:val="2"/>
                <w:sz w:val="26"/>
                <w:szCs w:val="26"/>
              </w:rPr>
            </w:pPr>
            <w:r w:rsidRPr="00CC1271">
              <w:rPr>
                <w:rFonts w:ascii="Arial" w:hAnsi="Arial" w:cs="Arial"/>
                <w:kern w:val="2"/>
                <w:sz w:val="26"/>
                <w:szCs w:val="26"/>
              </w:rPr>
              <w:t>Осмотрено</w:t>
            </w:r>
            <w:r w:rsidR="008C442C" w:rsidRPr="00CC1271">
              <w:rPr>
                <w:rFonts w:ascii="Arial" w:hAnsi="Arial" w:cs="Arial"/>
                <w:kern w:val="2"/>
                <w:sz w:val="26"/>
                <w:szCs w:val="26"/>
              </w:rPr>
              <w:t xml:space="preserve"> </w:t>
            </w:r>
            <w:r w:rsidRPr="00CC1271">
              <w:rPr>
                <w:rFonts w:ascii="Arial" w:hAnsi="Arial" w:cs="Arial"/>
                <w:kern w:val="2"/>
                <w:sz w:val="26"/>
                <w:szCs w:val="26"/>
              </w:rPr>
              <w:t>детей в возрасте 3 года</w:t>
            </w:r>
          </w:p>
        </w:tc>
        <w:tc>
          <w:tcPr>
            <w:tcW w:w="2512" w:type="dxa"/>
          </w:tcPr>
          <w:p w:rsidR="00095924" w:rsidRPr="00CC1271" w:rsidRDefault="004E5048" w:rsidP="00E51F0C">
            <w:pPr>
              <w:pStyle w:val="af8"/>
              <w:jc w:val="center"/>
              <w:rPr>
                <w:rFonts w:ascii="Arial" w:hAnsi="Arial" w:cs="Arial"/>
                <w:kern w:val="2"/>
                <w:sz w:val="26"/>
                <w:szCs w:val="26"/>
              </w:rPr>
            </w:pPr>
            <w:r w:rsidRPr="00CC1271">
              <w:rPr>
                <w:rFonts w:ascii="Arial" w:hAnsi="Arial" w:cs="Arial"/>
                <w:kern w:val="2"/>
                <w:sz w:val="26"/>
                <w:szCs w:val="26"/>
              </w:rPr>
              <w:t>100%</w:t>
            </w:r>
          </w:p>
        </w:tc>
        <w:tc>
          <w:tcPr>
            <w:tcW w:w="2128" w:type="dxa"/>
            <w:shd w:val="clear" w:color="auto" w:fill="auto"/>
          </w:tcPr>
          <w:p w:rsidR="00095924" w:rsidRPr="00CC1271" w:rsidRDefault="004E5048" w:rsidP="00E51F0C">
            <w:pPr>
              <w:pStyle w:val="af8"/>
              <w:jc w:val="center"/>
              <w:rPr>
                <w:rFonts w:ascii="Arial" w:hAnsi="Arial" w:cs="Arial"/>
                <w:kern w:val="2"/>
                <w:sz w:val="26"/>
                <w:szCs w:val="26"/>
              </w:rPr>
            </w:pPr>
            <w:r w:rsidRPr="00CC1271">
              <w:rPr>
                <w:rFonts w:ascii="Arial" w:hAnsi="Arial" w:cs="Arial"/>
                <w:kern w:val="2"/>
                <w:sz w:val="26"/>
                <w:szCs w:val="26"/>
              </w:rPr>
              <w:t>100 %</w:t>
            </w:r>
          </w:p>
        </w:tc>
      </w:tr>
      <w:tr w:rsidR="00095924" w:rsidRPr="00CC1271" w:rsidTr="00E34CEC">
        <w:trPr>
          <w:trHeight w:val="353"/>
          <w:tblCellSpacing w:w="20" w:type="dxa"/>
          <w:jc w:val="center"/>
        </w:trPr>
        <w:tc>
          <w:tcPr>
            <w:tcW w:w="5137" w:type="dxa"/>
            <w:shd w:val="clear" w:color="auto" w:fill="auto"/>
          </w:tcPr>
          <w:p w:rsidR="00095924" w:rsidRPr="00CC1271" w:rsidRDefault="00095924" w:rsidP="00CC1271">
            <w:pPr>
              <w:pStyle w:val="af8"/>
              <w:jc w:val="both"/>
              <w:rPr>
                <w:rFonts w:ascii="Arial" w:hAnsi="Arial" w:cs="Arial"/>
                <w:kern w:val="2"/>
                <w:sz w:val="26"/>
                <w:szCs w:val="26"/>
              </w:rPr>
            </w:pPr>
            <w:r w:rsidRPr="00CC1271">
              <w:rPr>
                <w:rFonts w:ascii="Arial" w:hAnsi="Arial" w:cs="Arial"/>
                <w:kern w:val="2"/>
                <w:sz w:val="26"/>
                <w:szCs w:val="26"/>
              </w:rPr>
              <w:t>Осмотрено</w:t>
            </w:r>
            <w:r w:rsidR="008C442C" w:rsidRPr="00CC1271">
              <w:rPr>
                <w:rFonts w:ascii="Arial" w:hAnsi="Arial" w:cs="Arial"/>
                <w:kern w:val="2"/>
                <w:sz w:val="26"/>
                <w:szCs w:val="26"/>
              </w:rPr>
              <w:t xml:space="preserve"> </w:t>
            </w:r>
            <w:r w:rsidRPr="00CC1271">
              <w:rPr>
                <w:rFonts w:ascii="Arial" w:hAnsi="Arial" w:cs="Arial"/>
                <w:kern w:val="2"/>
                <w:sz w:val="26"/>
                <w:szCs w:val="26"/>
              </w:rPr>
              <w:t>детей до поступления в школу</w:t>
            </w:r>
          </w:p>
        </w:tc>
        <w:tc>
          <w:tcPr>
            <w:tcW w:w="2512" w:type="dxa"/>
          </w:tcPr>
          <w:p w:rsidR="00095924" w:rsidRPr="00CC1271" w:rsidRDefault="004E5048" w:rsidP="00E51F0C">
            <w:pPr>
              <w:pStyle w:val="af8"/>
              <w:jc w:val="center"/>
              <w:rPr>
                <w:rFonts w:ascii="Arial" w:hAnsi="Arial" w:cs="Arial"/>
                <w:kern w:val="2"/>
                <w:sz w:val="26"/>
                <w:szCs w:val="26"/>
              </w:rPr>
            </w:pPr>
            <w:r w:rsidRPr="00CC1271">
              <w:rPr>
                <w:rFonts w:ascii="Arial" w:hAnsi="Arial" w:cs="Arial"/>
                <w:kern w:val="2"/>
                <w:sz w:val="26"/>
                <w:szCs w:val="26"/>
              </w:rPr>
              <w:t>100 %</w:t>
            </w:r>
          </w:p>
        </w:tc>
        <w:tc>
          <w:tcPr>
            <w:tcW w:w="2128" w:type="dxa"/>
            <w:shd w:val="clear" w:color="auto" w:fill="auto"/>
          </w:tcPr>
          <w:p w:rsidR="00095924" w:rsidRPr="00CC1271" w:rsidRDefault="004E5048" w:rsidP="00E51F0C">
            <w:pPr>
              <w:pStyle w:val="af8"/>
              <w:jc w:val="center"/>
              <w:rPr>
                <w:rFonts w:ascii="Arial" w:hAnsi="Arial" w:cs="Arial"/>
                <w:kern w:val="2"/>
                <w:sz w:val="26"/>
                <w:szCs w:val="26"/>
              </w:rPr>
            </w:pPr>
            <w:r w:rsidRPr="00CC1271">
              <w:rPr>
                <w:rFonts w:ascii="Arial" w:hAnsi="Arial" w:cs="Arial"/>
                <w:kern w:val="2"/>
                <w:sz w:val="26"/>
                <w:szCs w:val="26"/>
              </w:rPr>
              <w:t>100%</w:t>
            </w:r>
          </w:p>
        </w:tc>
      </w:tr>
      <w:tr w:rsidR="00095924" w:rsidRPr="00CC1271" w:rsidTr="00E34CEC">
        <w:trPr>
          <w:trHeight w:val="285"/>
          <w:tblCellSpacing w:w="20" w:type="dxa"/>
          <w:jc w:val="center"/>
        </w:trPr>
        <w:tc>
          <w:tcPr>
            <w:tcW w:w="5137" w:type="dxa"/>
            <w:shd w:val="clear" w:color="auto" w:fill="auto"/>
          </w:tcPr>
          <w:p w:rsidR="00095924" w:rsidRPr="00CC1271" w:rsidRDefault="00095924" w:rsidP="00CC1271">
            <w:pPr>
              <w:pStyle w:val="af8"/>
              <w:jc w:val="both"/>
              <w:rPr>
                <w:rFonts w:ascii="Arial" w:hAnsi="Arial" w:cs="Arial"/>
                <w:kern w:val="2"/>
                <w:sz w:val="26"/>
                <w:szCs w:val="26"/>
              </w:rPr>
            </w:pPr>
            <w:r w:rsidRPr="00CC1271">
              <w:rPr>
                <w:rFonts w:ascii="Arial" w:hAnsi="Arial" w:cs="Arial"/>
                <w:kern w:val="2"/>
                <w:sz w:val="26"/>
                <w:szCs w:val="26"/>
              </w:rPr>
              <w:t>Перед школой</w:t>
            </w:r>
          </w:p>
        </w:tc>
        <w:tc>
          <w:tcPr>
            <w:tcW w:w="2512" w:type="dxa"/>
          </w:tcPr>
          <w:p w:rsidR="00095924" w:rsidRPr="00CC1271" w:rsidRDefault="004E5048" w:rsidP="00E51F0C">
            <w:pPr>
              <w:pStyle w:val="af8"/>
              <w:jc w:val="center"/>
              <w:rPr>
                <w:rFonts w:ascii="Arial" w:hAnsi="Arial" w:cs="Arial"/>
                <w:kern w:val="2"/>
                <w:sz w:val="26"/>
                <w:szCs w:val="26"/>
              </w:rPr>
            </w:pPr>
            <w:r w:rsidRPr="00CC1271">
              <w:rPr>
                <w:rFonts w:ascii="Arial" w:hAnsi="Arial" w:cs="Arial"/>
                <w:kern w:val="2"/>
                <w:sz w:val="26"/>
                <w:szCs w:val="26"/>
              </w:rPr>
              <w:t>100 %</w:t>
            </w:r>
          </w:p>
        </w:tc>
        <w:tc>
          <w:tcPr>
            <w:tcW w:w="2128" w:type="dxa"/>
            <w:shd w:val="clear" w:color="auto" w:fill="auto"/>
          </w:tcPr>
          <w:p w:rsidR="00095924" w:rsidRPr="00CC1271" w:rsidRDefault="004E5048" w:rsidP="00E51F0C">
            <w:pPr>
              <w:pStyle w:val="af8"/>
              <w:jc w:val="center"/>
              <w:rPr>
                <w:rFonts w:ascii="Arial" w:hAnsi="Arial" w:cs="Arial"/>
                <w:kern w:val="2"/>
                <w:sz w:val="26"/>
                <w:szCs w:val="26"/>
              </w:rPr>
            </w:pPr>
            <w:r w:rsidRPr="00CC1271">
              <w:rPr>
                <w:rFonts w:ascii="Arial" w:hAnsi="Arial" w:cs="Arial"/>
                <w:kern w:val="2"/>
                <w:sz w:val="26"/>
                <w:szCs w:val="26"/>
              </w:rPr>
              <w:t>100 %</w:t>
            </w:r>
          </w:p>
        </w:tc>
      </w:tr>
    </w:tbl>
    <w:p w:rsidR="0086759B" w:rsidRPr="00CC1271" w:rsidRDefault="00E34CEC" w:rsidP="00CC1271">
      <w:pPr>
        <w:tabs>
          <w:tab w:val="left" w:pos="709"/>
        </w:tabs>
        <w:jc w:val="both"/>
        <w:rPr>
          <w:rFonts w:ascii="Arial" w:hAnsi="Arial" w:cs="Arial"/>
          <w:color w:val="000000"/>
          <w:sz w:val="26"/>
          <w:szCs w:val="26"/>
        </w:rPr>
      </w:pPr>
      <w:r w:rsidRPr="00CC1271">
        <w:rPr>
          <w:rFonts w:ascii="Arial" w:hAnsi="Arial" w:cs="Arial"/>
          <w:color w:val="000000"/>
          <w:sz w:val="26"/>
          <w:szCs w:val="26"/>
        </w:rPr>
        <w:t xml:space="preserve">          </w:t>
      </w:r>
      <w:r w:rsidR="00444FBE" w:rsidRPr="00CC1271">
        <w:rPr>
          <w:rFonts w:ascii="Arial" w:hAnsi="Arial" w:cs="Arial"/>
          <w:color w:val="000000"/>
          <w:sz w:val="26"/>
          <w:szCs w:val="26"/>
        </w:rPr>
        <w:t xml:space="preserve"> </w:t>
      </w:r>
      <w:r w:rsidR="00095924" w:rsidRPr="00CC1271">
        <w:rPr>
          <w:rFonts w:ascii="Arial" w:hAnsi="Arial" w:cs="Arial"/>
          <w:bCs/>
          <w:color w:val="000000"/>
          <w:sz w:val="26"/>
          <w:szCs w:val="26"/>
        </w:rPr>
        <w:t xml:space="preserve">Охват детей медосмотром составляет </w:t>
      </w:r>
      <w:r w:rsidR="0086759B" w:rsidRPr="00CC1271">
        <w:rPr>
          <w:rFonts w:ascii="Arial" w:hAnsi="Arial" w:cs="Arial"/>
          <w:bCs/>
          <w:color w:val="000000"/>
          <w:sz w:val="26"/>
          <w:szCs w:val="26"/>
        </w:rPr>
        <w:t xml:space="preserve"> 100</w:t>
      </w:r>
      <w:r w:rsidR="00095924" w:rsidRPr="00CC1271">
        <w:rPr>
          <w:rFonts w:ascii="Arial" w:hAnsi="Arial" w:cs="Arial"/>
          <w:bCs/>
          <w:color w:val="000000"/>
          <w:sz w:val="26"/>
          <w:szCs w:val="26"/>
        </w:rPr>
        <w:t>%.</w:t>
      </w:r>
      <w:r w:rsidRPr="00CC1271">
        <w:rPr>
          <w:rFonts w:ascii="Arial" w:hAnsi="Arial" w:cs="Arial"/>
          <w:color w:val="000000"/>
          <w:sz w:val="26"/>
          <w:szCs w:val="26"/>
        </w:rPr>
        <w:t xml:space="preserve"> </w:t>
      </w:r>
      <w:r w:rsidR="0086759B" w:rsidRPr="00CC1271">
        <w:rPr>
          <w:rFonts w:ascii="Arial" w:hAnsi="Arial" w:cs="Arial"/>
          <w:sz w:val="26"/>
          <w:szCs w:val="26"/>
        </w:rPr>
        <w:t xml:space="preserve">Согласованность работы медицинского работника, </w:t>
      </w:r>
      <w:r w:rsidR="00E31454" w:rsidRPr="00CC1271">
        <w:rPr>
          <w:rFonts w:ascii="Arial" w:hAnsi="Arial" w:cs="Arial"/>
          <w:sz w:val="26"/>
          <w:szCs w:val="26"/>
        </w:rPr>
        <w:t xml:space="preserve"> </w:t>
      </w:r>
      <w:r w:rsidR="0086759B" w:rsidRPr="00CC1271">
        <w:rPr>
          <w:rFonts w:ascii="Arial" w:hAnsi="Arial" w:cs="Arial"/>
          <w:sz w:val="26"/>
          <w:szCs w:val="26"/>
        </w:rPr>
        <w:t xml:space="preserve">и воспитателей помогает иметь четкую картину о состоянии здоровья и физическом развитии каждого ребенка, что позволяет строить воспитательно-образовательный процесс, опираясь на данные о состоянии здоровья и физического развития детей. </w:t>
      </w:r>
      <w:r w:rsidRPr="00CC1271">
        <w:rPr>
          <w:rFonts w:ascii="Arial" w:hAnsi="Arial" w:cs="Arial"/>
          <w:sz w:val="26"/>
          <w:szCs w:val="26"/>
        </w:rPr>
        <w:t>Детский сад  сотрудничает с</w:t>
      </w:r>
      <w:r w:rsidR="00E31454" w:rsidRPr="00CC1271">
        <w:rPr>
          <w:rFonts w:ascii="Arial" w:hAnsi="Arial" w:cs="Arial"/>
          <w:sz w:val="26"/>
          <w:szCs w:val="26"/>
        </w:rPr>
        <w:t xml:space="preserve"> </w:t>
      </w:r>
      <w:r w:rsidRPr="00CC1271">
        <w:rPr>
          <w:rFonts w:ascii="Arial" w:hAnsi="Arial" w:cs="Arial"/>
          <w:sz w:val="26"/>
          <w:szCs w:val="26"/>
        </w:rPr>
        <w:t xml:space="preserve"> </w:t>
      </w:r>
      <w:r w:rsidR="00E31454" w:rsidRPr="00CC1271">
        <w:rPr>
          <w:rFonts w:ascii="Arial" w:hAnsi="Arial" w:cs="Arial"/>
          <w:sz w:val="26"/>
          <w:szCs w:val="26"/>
        </w:rPr>
        <w:t>областной больницей № 3</w:t>
      </w:r>
      <w:r w:rsidRPr="00CC1271">
        <w:rPr>
          <w:rFonts w:ascii="Arial" w:hAnsi="Arial" w:cs="Arial"/>
          <w:sz w:val="26"/>
          <w:szCs w:val="26"/>
        </w:rPr>
        <w:t xml:space="preserve">.  </w:t>
      </w:r>
    </w:p>
    <w:p w:rsidR="0086759B" w:rsidRPr="00CC1271" w:rsidRDefault="0086759B" w:rsidP="00CC1271">
      <w:pPr>
        <w:pStyle w:val="a7"/>
        <w:tabs>
          <w:tab w:val="left" w:pos="567"/>
          <w:tab w:val="left" w:pos="709"/>
        </w:tabs>
        <w:ind w:firstLine="709"/>
        <w:contextualSpacing/>
        <w:rPr>
          <w:rFonts w:ascii="Arial" w:hAnsi="Arial" w:cs="Arial"/>
          <w:b/>
          <w:sz w:val="26"/>
          <w:szCs w:val="26"/>
        </w:rPr>
      </w:pPr>
      <w:r w:rsidRPr="00CC1271">
        <w:rPr>
          <w:rFonts w:ascii="Arial" w:hAnsi="Arial" w:cs="Arial"/>
          <w:b/>
          <w:sz w:val="26"/>
          <w:szCs w:val="26"/>
        </w:rPr>
        <w:t xml:space="preserve">Вывод: </w:t>
      </w:r>
    </w:p>
    <w:p w:rsidR="0086759B" w:rsidRPr="00CC1271" w:rsidRDefault="0086759B" w:rsidP="00CC1271">
      <w:pPr>
        <w:pStyle w:val="2"/>
        <w:tabs>
          <w:tab w:val="left" w:pos="709"/>
        </w:tabs>
        <w:spacing w:before="0" w:after="0"/>
        <w:jc w:val="both"/>
        <w:rPr>
          <w:rFonts w:ascii="Arial" w:hAnsi="Arial" w:cs="Arial"/>
          <w:b w:val="0"/>
          <w:i w:val="0"/>
          <w:sz w:val="26"/>
          <w:szCs w:val="26"/>
        </w:rPr>
      </w:pPr>
      <w:r w:rsidRPr="00CC1271">
        <w:rPr>
          <w:rFonts w:ascii="Arial" w:hAnsi="Arial" w:cs="Arial"/>
          <w:b w:val="0"/>
          <w:i w:val="0"/>
          <w:sz w:val="26"/>
          <w:szCs w:val="26"/>
        </w:rPr>
        <w:t xml:space="preserve">Положительными моментами </w:t>
      </w:r>
      <w:r w:rsidRPr="00CC1271">
        <w:rPr>
          <w:rFonts w:ascii="Arial" w:hAnsi="Arial" w:cs="Arial"/>
          <w:i w:val="0"/>
          <w:sz w:val="26"/>
          <w:szCs w:val="26"/>
        </w:rPr>
        <w:t xml:space="preserve"> </w:t>
      </w:r>
      <w:r w:rsidRPr="00CC1271">
        <w:rPr>
          <w:rFonts w:ascii="Arial" w:hAnsi="Arial" w:cs="Arial"/>
          <w:b w:val="0"/>
          <w:i w:val="0"/>
          <w:sz w:val="26"/>
          <w:szCs w:val="26"/>
        </w:rPr>
        <w:t>в решении проблемы сохранения и укрепления здоровья дошкольников в этом учебном году  (в динамике) можно отметить:</w:t>
      </w:r>
      <w:r w:rsidR="00587540" w:rsidRPr="00CC1271">
        <w:rPr>
          <w:rFonts w:ascii="Arial" w:hAnsi="Arial" w:cs="Arial"/>
          <w:b w:val="0"/>
          <w:i w:val="0"/>
          <w:sz w:val="26"/>
          <w:szCs w:val="26"/>
          <w:lang w:val="ru-RU"/>
        </w:rPr>
        <w:t xml:space="preserve"> </w:t>
      </w:r>
      <w:r w:rsidRPr="00CC1271">
        <w:rPr>
          <w:rFonts w:ascii="Arial" w:hAnsi="Arial" w:cs="Arial"/>
          <w:b w:val="0"/>
          <w:i w:val="0"/>
          <w:sz w:val="26"/>
          <w:szCs w:val="26"/>
        </w:rPr>
        <w:t>значительное уменьшение количества детей, отстающих в физическом развитии;</w:t>
      </w:r>
    </w:p>
    <w:p w:rsidR="0086759B" w:rsidRPr="00CC1271" w:rsidRDefault="0086759B" w:rsidP="00CC1271">
      <w:pPr>
        <w:tabs>
          <w:tab w:val="left" w:pos="709"/>
        </w:tabs>
        <w:jc w:val="both"/>
        <w:rPr>
          <w:rFonts w:ascii="Arial" w:hAnsi="Arial" w:cs="Arial"/>
          <w:sz w:val="26"/>
          <w:szCs w:val="26"/>
        </w:rPr>
      </w:pPr>
      <w:r w:rsidRPr="00CC1271">
        <w:rPr>
          <w:rFonts w:ascii="Arial" w:hAnsi="Arial" w:cs="Arial"/>
          <w:sz w:val="26"/>
          <w:szCs w:val="26"/>
        </w:rPr>
        <w:t xml:space="preserve">         </w:t>
      </w:r>
    </w:p>
    <w:p w:rsidR="0086759B" w:rsidRPr="00CC1271" w:rsidRDefault="0086759B" w:rsidP="00CC1271">
      <w:pPr>
        <w:keepNext/>
        <w:ind w:right="-1"/>
        <w:jc w:val="both"/>
        <w:outlineLvl w:val="1"/>
        <w:rPr>
          <w:rFonts w:ascii="Arial" w:hAnsi="Arial" w:cs="Arial"/>
          <w:b/>
          <w:sz w:val="26"/>
          <w:szCs w:val="26"/>
        </w:rPr>
      </w:pPr>
      <w:r w:rsidRPr="00CC1271">
        <w:rPr>
          <w:rFonts w:ascii="Arial" w:hAnsi="Arial" w:cs="Arial"/>
          <w:b/>
          <w:sz w:val="26"/>
          <w:szCs w:val="26"/>
        </w:rPr>
        <w:t>Оценка физической подготовленности</w:t>
      </w:r>
    </w:p>
    <w:p w:rsidR="0086759B" w:rsidRPr="00CC1271" w:rsidRDefault="00444FBE" w:rsidP="00CC1271">
      <w:pPr>
        <w:tabs>
          <w:tab w:val="left" w:pos="709"/>
        </w:tabs>
        <w:ind w:right="-285" w:firstLine="540"/>
        <w:jc w:val="both"/>
        <w:rPr>
          <w:rFonts w:ascii="Arial" w:hAnsi="Arial" w:cs="Arial"/>
          <w:color w:val="000000"/>
          <w:sz w:val="26"/>
          <w:szCs w:val="26"/>
        </w:rPr>
      </w:pPr>
      <w:r w:rsidRPr="00CC1271">
        <w:rPr>
          <w:rFonts w:ascii="Arial" w:hAnsi="Arial" w:cs="Arial"/>
          <w:color w:val="000000"/>
          <w:sz w:val="26"/>
          <w:szCs w:val="26"/>
        </w:rPr>
        <w:t xml:space="preserve">  </w:t>
      </w:r>
      <w:r w:rsidR="0086759B" w:rsidRPr="00CC1271">
        <w:rPr>
          <w:rFonts w:ascii="Arial" w:hAnsi="Arial" w:cs="Arial"/>
          <w:color w:val="000000"/>
          <w:sz w:val="26"/>
          <w:szCs w:val="26"/>
        </w:rPr>
        <w:t xml:space="preserve">В результате проведенных мероприятий, в конце учебного года у детей улучшились показатели физической подготовленности в сравнении с предыдущими годами.  </w:t>
      </w:r>
    </w:p>
    <w:p w:rsidR="0086759B" w:rsidRPr="00CC1271" w:rsidRDefault="0086759B" w:rsidP="00CC1271">
      <w:pPr>
        <w:ind w:right="-1" w:firstLine="540"/>
        <w:jc w:val="both"/>
        <w:rPr>
          <w:rFonts w:ascii="Arial" w:hAnsi="Arial" w:cs="Arial"/>
          <w:color w:val="000000"/>
          <w:sz w:val="26"/>
          <w:szCs w:val="26"/>
        </w:rPr>
      </w:pPr>
      <w:r w:rsidRPr="00CC1271">
        <w:rPr>
          <w:rFonts w:ascii="Arial" w:hAnsi="Arial" w:cs="Arial"/>
          <w:color w:val="000000"/>
          <w:sz w:val="26"/>
          <w:szCs w:val="26"/>
        </w:rPr>
        <w:t xml:space="preserve"> </w:t>
      </w:r>
    </w:p>
    <w:tbl>
      <w:tblPr>
        <w:tblW w:w="9442" w:type="dxa"/>
        <w:jc w:val="cente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ayout w:type="fixed"/>
        <w:tblLook w:val="0000" w:firstRow="0" w:lastRow="0" w:firstColumn="0" w:lastColumn="0" w:noHBand="0" w:noVBand="0"/>
      </w:tblPr>
      <w:tblGrid>
        <w:gridCol w:w="3015"/>
        <w:gridCol w:w="1226"/>
        <w:gridCol w:w="1276"/>
        <w:gridCol w:w="1134"/>
        <w:gridCol w:w="1276"/>
        <w:gridCol w:w="1515"/>
      </w:tblGrid>
      <w:tr w:rsidR="00095924" w:rsidRPr="00CC1271" w:rsidTr="00E34CEC">
        <w:trPr>
          <w:trHeight w:val="300"/>
          <w:tblCellSpacing w:w="20" w:type="dxa"/>
          <w:jc w:val="center"/>
        </w:trPr>
        <w:tc>
          <w:tcPr>
            <w:tcW w:w="2955" w:type="dxa"/>
            <w:vMerge w:val="restart"/>
            <w:tcBorders>
              <w:right w:val="outset" w:sz="6" w:space="0" w:color="auto"/>
            </w:tcBorders>
            <w:shd w:val="clear" w:color="auto" w:fill="auto"/>
          </w:tcPr>
          <w:p w:rsidR="00095924" w:rsidRPr="00CC1271" w:rsidRDefault="00095924" w:rsidP="00CC1271">
            <w:pPr>
              <w:pStyle w:val="af8"/>
              <w:jc w:val="both"/>
              <w:rPr>
                <w:rFonts w:ascii="Arial" w:hAnsi="Arial" w:cs="Arial"/>
                <w:b/>
                <w:kern w:val="2"/>
                <w:sz w:val="26"/>
                <w:szCs w:val="26"/>
              </w:rPr>
            </w:pPr>
            <w:r w:rsidRPr="00CC1271">
              <w:rPr>
                <w:rFonts w:ascii="Arial" w:hAnsi="Arial" w:cs="Arial"/>
                <w:b/>
                <w:sz w:val="26"/>
                <w:szCs w:val="26"/>
              </w:rPr>
              <w:t>Уровень физической подготовленности</w:t>
            </w:r>
          </w:p>
        </w:tc>
        <w:tc>
          <w:tcPr>
            <w:tcW w:w="1186" w:type="dxa"/>
            <w:tcBorders>
              <w:left w:val="outset" w:sz="6" w:space="0" w:color="auto"/>
              <w:bottom w:val="outset" w:sz="6" w:space="0" w:color="auto"/>
            </w:tcBorders>
            <w:shd w:val="clear" w:color="auto" w:fill="auto"/>
          </w:tcPr>
          <w:p w:rsidR="00095924" w:rsidRPr="00CC1271" w:rsidRDefault="00095924" w:rsidP="00CC1271">
            <w:pPr>
              <w:pStyle w:val="af8"/>
              <w:jc w:val="both"/>
              <w:rPr>
                <w:rFonts w:ascii="Arial" w:hAnsi="Arial" w:cs="Arial"/>
                <w:b/>
                <w:kern w:val="2"/>
                <w:sz w:val="26"/>
                <w:szCs w:val="26"/>
              </w:rPr>
            </w:pPr>
            <w:r w:rsidRPr="00CC1271">
              <w:rPr>
                <w:rFonts w:ascii="Arial" w:hAnsi="Arial" w:cs="Arial"/>
                <w:b/>
                <w:kern w:val="2"/>
                <w:sz w:val="26"/>
                <w:szCs w:val="26"/>
              </w:rPr>
              <w:t>Год</w:t>
            </w:r>
          </w:p>
        </w:tc>
        <w:tc>
          <w:tcPr>
            <w:tcW w:w="2370" w:type="dxa"/>
            <w:gridSpan w:val="2"/>
            <w:tcBorders>
              <w:bottom w:val="outset" w:sz="6" w:space="0" w:color="auto"/>
            </w:tcBorders>
          </w:tcPr>
          <w:p w:rsidR="00095924" w:rsidRPr="00CC1271" w:rsidRDefault="00095924" w:rsidP="00CC1271">
            <w:pPr>
              <w:pStyle w:val="af8"/>
              <w:jc w:val="both"/>
              <w:rPr>
                <w:rFonts w:ascii="Arial" w:hAnsi="Arial" w:cs="Arial"/>
                <w:b/>
                <w:kern w:val="2"/>
                <w:sz w:val="26"/>
                <w:szCs w:val="26"/>
              </w:rPr>
            </w:pPr>
            <w:r w:rsidRPr="00CC1271">
              <w:rPr>
                <w:rFonts w:ascii="Arial" w:hAnsi="Arial" w:cs="Arial"/>
                <w:b/>
                <w:kern w:val="2"/>
                <w:sz w:val="26"/>
                <w:szCs w:val="26"/>
              </w:rPr>
              <w:t>201</w:t>
            </w:r>
            <w:r w:rsidR="00B34ACC" w:rsidRPr="00CC1271">
              <w:rPr>
                <w:rFonts w:ascii="Arial" w:hAnsi="Arial" w:cs="Arial"/>
                <w:b/>
                <w:kern w:val="2"/>
                <w:sz w:val="26"/>
                <w:szCs w:val="26"/>
              </w:rPr>
              <w:t>5</w:t>
            </w:r>
            <w:r w:rsidRPr="00CC1271">
              <w:rPr>
                <w:rFonts w:ascii="Arial" w:hAnsi="Arial" w:cs="Arial"/>
                <w:b/>
                <w:kern w:val="2"/>
                <w:sz w:val="26"/>
                <w:szCs w:val="26"/>
              </w:rPr>
              <w:t>-201</w:t>
            </w:r>
            <w:r w:rsidR="00B34ACC" w:rsidRPr="00CC1271">
              <w:rPr>
                <w:rFonts w:ascii="Arial" w:hAnsi="Arial" w:cs="Arial"/>
                <w:b/>
                <w:kern w:val="2"/>
                <w:sz w:val="26"/>
                <w:szCs w:val="26"/>
              </w:rPr>
              <w:t>6</w:t>
            </w:r>
          </w:p>
        </w:tc>
        <w:tc>
          <w:tcPr>
            <w:tcW w:w="2731" w:type="dxa"/>
            <w:gridSpan w:val="2"/>
            <w:tcBorders>
              <w:bottom w:val="outset" w:sz="6" w:space="0" w:color="auto"/>
            </w:tcBorders>
            <w:shd w:val="clear" w:color="auto" w:fill="auto"/>
          </w:tcPr>
          <w:p w:rsidR="00095924" w:rsidRPr="00CC1271" w:rsidRDefault="00095924" w:rsidP="00CC1271">
            <w:pPr>
              <w:pStyle w:val="af8"/>
              <w:jc w:val="both"/>
              <w:rPr>
                <w:rFonts w:ascii="Arial" w:hAnsi="Arial" w:cs="Arial"/>
                <w:b/>
                <w:kern w:val="2"/>
                <w:sz w:val="26"/>
                <w:szCs w:val="26"/>
              </w:rPr>
            </w:pPr>
            <w:r w:rsidRPr="00CC1271">
              <w:rPr>
                <w:rFonts w:ascii="Arial" w:hAnsi="Arial" w:cs="Arial"/>
                <w:b/>
                <w:kern w:val="2"/>
                <w:sz w:val="26"/>
                <w:szCs w:val="26"/>
              </w:rPr>
              <w:t>201</w:t>
            </w:r>
            <w:r w:rsidR="00B34ACC" w:rsidRPr="00CC1271">
              <w:rPr>
                <w:rFonts w:ascii="Arial" w:hAnsi="Arial" w:cs="Arial"/>
                <w:b/>
                <w:kern w:val="2"/>
                <w:sz w:val="26"/>
                <w:szCs w:val="26"/>
              </w:rPr>
              <w:t>6</w:t>
            </w:r>
            <w:r w:rsidRPr="00CC1271">
              <w:rPr>
                <w:rFonts w:ascii="Arial" w:hAnsi="Arial" w:cs="Arial"/>
                <w:b/>
                <w:kern w:val="2"/>
                <w:sz w:val="26"/>
                <w:szCs w:val="26"/>
              </w:rPr>
              <w:t>-201</w:t>
            </w:r>
            <w:r w:rsidR="00B34ACC" w:rsidRPr="00CC1271">
              <w:rPr>
                <w:rFonts w:ascii="Arial" w:hAnsi="Arial" w:cs="Arial"/>
                <w:b/>
                <w:kern w:val="2"/>
                <w:sz w:val="26"/>
                <w:szCs w:val="26"/>
              </w:rPr>
              <w:t>7</w:t>
            </w:r>
          </w:p>
        </w:tc>
      </w:tr>
      <w:tr w:rsidR="00095924" w:rsidRPr="00CC1271" w:rsidTr="00E34CEC">
        <w:trPr>
          <w:trHeight w:val="315"/>
          <w:tblCellSpacing w:w="20" w:type="dxa"/>
          <w:jc w:val="center"/>
        </w:trPr>
        <w:tc>
          <w:tcPr>
            <w:tcW w:w="2955" w:type="dxa"/>
            <w:vMerge/>
            <w:tcBorders>
              <w:right w:val="outset" w:sz="6" w:space="0" w:color="auto"/>
            </w:tcBorders>
            <w:shd w:val="clear" w:color="auto" w:fill="auto"/>
          </w:tcPr>
          <w:p w:rsidR="00095924" w:rsidRPr="00CC1271" w:rsidRDefault="00095924" w:rsidP="00CC1271">
            <w:pPr>
              <w:pStyle w:val="af8"/>
              <w:jc w:val="both"/>
              <w:rPr>
                <w:rFonts w:ascii="Arial" w:hAnsi="Arial" w:cs="Arial"/>
                <w:b/>
                <w:kern w:val="2"/>
                <w:sz w:val="26"/>
                <w:szCs w:val="26"/>
              </w:rPr>
            </w:pPr>
          </w:p>
        </w:tc>
        <w:tc>
          <w:tcPr>
            <w:tcW w:w="1186" w:type="dxa"/>
            <w:vMerge w:val="restart"/>
            <w:tcBorders>
              <w:top w:val="outset" w:sz="6" w:space="0" w:color="auto"/>
              <w:left w:val="outset" w:sz="6" w:space="0" w:color="auto"/>
            </w:tcBorders>
            <w:shd w:val="clear" w:color="auto" w:fill="auto"/>
          </w:tcPr>
          <w:p w:rsidR="00095924" w:rsidRPr="00CC1271" w:rsidRDefault="00095924" w:rsidP="00CC1271">
            <w:pPr>
              <w:pStyle w:val="af8"/>
              <w:jc w:val="both"/>
              <w:rPr>
                <w:rFonts w:ascii="Arial" w:hAnsi="Arial" w:cs="Arial"/>
                <w:b/>
                <w:kern w:val="2"/>
                <w:sz w:val="26"/>
                <w:szCs w:val="26"/>
              </w:rPr>
            </w:pPr>
            <w:r w:rsidRPr="00CC1271">
              <w:rPr>
                <w:rFonts w:ascii="Arial" w:hAnsi="Arial" w:cs="Arial"/>
                <w:b/>
                <w:kern w:val="2"/>
                <w:sz w:val="26"/>
                <w:szCs w:val="26"/>
              </w:rPr>
              <w:t>Всего детей</w:t>
            </w:r>
          </w:p>
        </w:tc>
        <w:tc>
          <w:tcPr>
            <w:tcW w:w="2370" w:type="dxa"/>
            <w:gridSpan w:val="2"/>
            <w:tcBorders>
              <w:top w:val="outset" w:sz="6" w:space="0" w:color="auto"/>
              <w:bottom w:val="outset" w:sz="6" w:space="0" w:color="auto"/>
            </w:tcBorders>
          </w:tcPr>
          <w:p w:rsidR="00095924" w:rsidRPr="00CC1271" w:rsidRDefault="00B34ACC" w:rsidP="00CC1271">
            <w:pPr>
              <w:pStyle w:val="af8"/>
              <w:jc w:val="both"/>
              <w:rPr>
                <w:rFonts w:ascii="Arial" w:hAnsi="Arial" w:cs="Arial"/>
                <w:b/>
                <w:kern w:val="2"/>
                <w:sz w:val="26"/>
                <w:szCs w:val="26"/>
              </w:rPr>
            </w:pPr>
            <w:r w:rsidRPr="00CC1271">
              <w:rPr>
                <w:rFonts w:ascii="Arial" w:hAnsi="Arial" w:cs="Arial"/>
                <w:b/>
                <w:kern w:val="2"/>
                <w:sz w:val="26"/>
                <w:szCs w:val="26"/>
              </w:rPr>
              <w:t>119</w:t>
            </w:r>
          </w:p>
        </w:tc>
        <w:tc>
          <w:tcPr>
            <w:tcW w:w="2731" w:type="dxa"/>
            <w:gridSpan w:val="2"/>
            <w:tcBorders>
              <w:top w:val="outset" w:sz="6" w:space="0" w:color="auto"/>
              <w:bottom w:val="outset" w:sz="6" w:space="0" w:color="auto"/>
            </w:tcBorders>
            <w:shd w:val="clear" w:color="auto" w:fill="auto"/>
          </w:tcPr>
          <w:p w:rsidR="00095924" w:rsidRPr="00CC1271" w:rsidRDefault="00B34ACC" w:rsidP="00CC1271">
            <w:pPr>
              <w:pStyle w:val="af8"/>
              <w:jc w:val="both"/>
              <w:rPr>
                <w:rFonts w:ascii="Arial" w:hAnsi="Arial" w:cs="Arial"/>
                <w:b/>
                <w:kern w:val="2"/>
                <w:sz w:val="26"/>
                <w:szCs w:val="26"/>
              </w:rPr>
            </w:pPr>
            <w:r w:rsidRPr="00CC1271">
              <w:rPr>
                <w:rFonts w:ascii="Arial" w:hAnsi="Arial" w:cs="Arial"/>
                <w:b/>
                <w:kern w:val="2"/>
                <w:sz w:val="26"/>
                <w:szCs w:val="26"/>
              </w:rPr>
              <w:t>119</w:t>
            </w:r>
          </w:p>
        </w:tc>
      </w:tr>
      <w:tr w:rsidR="00095924" w:rsidRPr="00CC1271" w:rsidTr="00E34CEC">
        <w:trPr>
          <w:trHeight w:val="240"/>
          <w:tblCellSpacing w:w="20" w:type="dxa"/>
          <w:jc w:val="center"/>
        </w:trPr>
        <w:tc>
          <w:tcPr>
            <w:tcW w:w="2955" w:type="dxa"/>
            <w:vMerge/>
            <w:tcBorders>
              <w:right w:val="outset" w:sz="6" w:space="0" w:color="auto"/>
            </w:tcBorders>
            <w:shd w:val="clear" w:color="auto" w:fill="auto"/>
          </w:tcPr>
          <w:p w:rsidR="00095924" w:rsidRPr="00CC1271" w:rsidRDefault="00095924" w:rsidP="00CC1271">
            <w:pPr>
              <w:pStyle w:val="af8"/>
              <w:jc w:val="both"/>
              <w:rPr>
                <w:rFonts w:ascii="Arial" w:hAnsi="Arial" w:cs="Arial"/>
                <w:b/>
                <w:kern w:val="2"/>
                <w:sz w:val="26"/>
                <w:szCs w:val="26"/>
              </w:rPr>
            </w:pPr>
          </w:p>
        </w:tc>
        <w:tc>
          <w:tcPr>
            <w:tcW w:w="1186" w:type="dxa"/>
            <w:vMerge/>
            <w:tcBorders>
              <w:left w:val="outset" w:sz="6" w:space="0" w:color="auto"/>
            </w:tcBorders>
            <w:shd w:val="clear" w:color="auto" w:fill="auto"/>
          </w:tcPr>
          <w:p w:rsidR="00095924" w:rsidRPr="00CC1271" w:rsidRDefault="00095924" w:rsidP="00CC1271">
            <w:pPr>
              <w:pStyle w:val="af8"/>
              <w:jc w:val="both"/>
              <w:rPr>
                <w:rFonts w:ascii="Arial" w:hAnsi="Arial" w:cs="Arial"/>
                <w:b/>
                <w:kern w:val="2"/>
                <w:sz w:val="26"/>
                <w:szCs w:val="26"/>
              </w:rPr>
            </w:pPr>
          </w:p>
        </w:tc>
        <w:tc>
          <w:tcPr>
            <w:tcW w:w="1236" w:type="dxa"/>
            <w:tcBorders>
              <w:top w:val="outset" w:sz="6" w:space="0" w:color="auto"/>
              <w:right w:val="outset" w:sz="6" w:space="0" w:color="auto"/>
            </w:tcBorders>
          </w:tcPr>
          <w:p w:rsidR="00095924" w:rsidRPr="00CC1271" w:rsidRDefault="00095924" w:rsidP="00E51F0C">
            <w:pPr>
              <w:pStyle w:val="af8"/>
              <w:jc w:val="center"/>
              <w:rPr>
                <w:rFonts w:ascii="Arial" w:hAnsi="Arial" w:cs="Arial"/>
                <w:b/>
                <w:kern w:val="2"/>
                <w:sz w:val="26"/>
                <w:szCs w:val="26"/>
              </w:rPr>
            </w:pPr>
            <w:r w:rsidRPr="00CC1271">
              <w:rPr>
                <w:rFonts w:ascii="Arial" w:hAnsi="Arial" w:cs="Arial"/>
                <w:kern w:val="2"/>
                <w:sz w:val="26"/>
                <w:szCs w:val="26"/>
              </w:rPr>
              <w:t>Кол-во детей</w:t>
            </w:r>
          </w:p>
        </w:tc>
        <w:tc>
          <w:tcPr>
            <w:tcW w:w="1094" w:type="dxa"/>
            <w:tcBorders>
              <w:top w:val="outset" w:sz="6" w:space="0" w:color="auto"/>
              <w:left w:val="outset" w:sz="6" w:space="0" w:color="auto"/>
            </w:tcBorders>
          </w:tcPr>
          <w:p w:rsidR="00095924" w:rsidRPr="00CC1271" w:rsidRDefault="00095924" w:rsidP="00E51F0C">
            <w:pPr>
              <w:pStyle w:val="af8"/>
              <w:jc w:val="center"/>
              <w:rPr>
                <w:rFonts w:ascii="Arial" w:hAnsi="Arial" w:cs="Arial"/>
                <w:kern w:val="2"/>
                <w:sz w:val="26"/>
                <w:szCs w:val="26"/>
              </w:rPr>
            </w:pPr>
            <w:r w:rsidRPr="00CC1271">
              <w:rPr>
                <w:rFonts w:ascii="Arial" w:hAnsi="Arial" w:cs="Arial"/>
                <w:kern w:val="2"/>
                <w:sz w:val="26"/>
                <w:szCs w:val="26"/>
              </w:rPr>
              <w:t>%</w:t>
            </w:r>
          </w:p>
          <w:p w:rsidR="00095924" w:rsidRPr="00CC1271" w:rsidRDefault="00095924" w:rsidP="00E51F0C">
            <w:pPr>
              <w:pStyle w:val="af8"/>
              <w:jc w:val="center"/>
              <w:rPr>
                <w:rFonts w:ascii="Arial" w:hAnsi="Arial" w:cs="Arial"/>
                <w:b/>
                <w:kern w:val="2"/>
                <w:sz w:val="26"/>
                <w:szCs w:val="26"/>
              </w:rPr>
            </w:pPr>
          </w:p>
        </w:tc>
        <w:tc>
          <w:tcPr>
            <w:tcW w:w="1236" w:type="dxa"/>
            <w:tcBorders>
              <w:top w:val="outset" w:sz="6" w:space="0" w:color="auto"/>
              <w:right w:val="outset" w:sz="6" w:space="0" w:color="auto"/>
            </w:tcBorders>
            <w:shd w:val="clear" w:color="auto" w:fill="auto"/>
          </w:tcPr>
          <w:p w:rsidR="00095924" w:rsidRPr="00CC1271" w:rsidRDefault="00095924" w:rsidP="00E51F0C">
            <w:pPr>
              <w:pStyle w:val="af8"/>
              <w:jc w:val="center"/>
              <w:rPr>
                <w:rFonts w:ascii="Arial" w:hAnsi="Arial" w:cs="Arial"/>
                <w:b/>
                <w:kern w:val="2"/>
                <w:sz w:val="26"/>
                <w:szCs w:val="26"/>
              </w:rPr>
            </w:pPr>
            <w:r w:rsidRPr="00CC1271">
              <w:rPr>
                <w:rFonts w:ascii="Arial" w:hAnsi="Arial" w:cs="Arial"/>
                <w:kern w:val="2"/>
                <w:sz w:val="26"/>
                <w:szCs w:val="26"/>
              </w:rPr>
              <w:t>Кол-во детей</w:t>
            </w:r>
          </w:p>
        </w:tc>
        <w:tc>
          <w:tcPr>
            <w:tcW w:w="1455" w:type="dxa"/>
            <w:tcBorders>
              <w:top w:val="outset" w:sz="6" w:space="0" w:color="auto"/>
              <w:left w:val="outset" w:sz="6" w:space="0" w:color="auto"/>
            </w:tcBorders>
            <w:shd w:val="clear" w:color="auto" w:fill="auto"/>
          </w:tcPr>
          <w:p w:rsidR="00095924" w:rsidRPr="00CC1271" w:rsidRDefault="00095924" w:rsidP="00E51F0C">
            <w:pPr>
              <w:pStyle w:val="af8"/>
              <w:jc w:val="center"/>
              <w:rPr>
                <w:rFonts w:ascii="Arial" w:hAnsi="Arial" w:cs="Arial"/>
                <w:kern w:val="2"/>
                <w:sz w:val="26"/>
                <w:szCs w:val="26"/>
              </w:rPr>
            </w:pPr>
            <w:r w:rsidRPr="00CC1271">
              <w:rPr>
                <w:rFonts w:ascii="Arial" w:hAnsi="Arial" w:cs="Arial"/>
                <w:kern w:val="2"/>
                <w:sz w:val="26"/>
                <w:szCs w:val="26"/>
              </w:rPr>
              <w:t>%</w:t>
            </w:r>
          </w:p>
          <w:p w:rsidR="00095924" w:rsidRPr="00CC1271" w:rsidRDefault="00095924" w:rsidP="00E51F0C">
            <w:pPr>
              <w:pStyle w:val="af8"/>
              <w:jc w:val="center"/>
              <w:rPr>
                <w:rFonts w:ascii="Arial" w:hAnsi="Arial" w:cs="Arial"/>
                <w:b/>
                <w:kern w:val="2"/>
                <w:sz w:val="26"/>
                <w:szCs w:val="26"/>
              </w:rPr>
            </w:pPr>
          </w:p>
        </w:tc>
      </w:tr>
      <w:tr w:rsidR="00095924" w:rsidRPr="00CC1271" w:rsidTr="00E34CEC">
        <w:trPr>
          <w:tblCellSpacing w:w="20" w:type="dxa"/>
          <w:jc w:val="center"/>
        </w:trPr>
        <w:tc>
          <w:tcPr>
            <w:tcW w:w="4181" w:type="dxa"/>
            <w:gridSpan w:val="2"/>
            <w:shd w:val="clear" w:color="auto" w:fill="auto"/>
          </w:tcPr>
          <w:p w:rsidR="00095924" w:rsidRPr="00CC1271" w:rsidRDefault="00095924" w:rsidP="00CC1271">
            <w:pPr>
              <w:pStyle w:val="af8"/>
              <w:jc w:val="both"/>
              <w:rPr>
                <w:rFonts w:ascii="Arial" w:hAnsi="Arial" w:cs="Arial"/>
                <w:kern w:val="2"/>
                <w:sz w:val="26"/>
                <w:szCs w:val="26"/>
              </w:rPr>
            </w:pPr>
            <w:r w:rsidRPr="00CC1271">
              <w:rPr>
                <w:rFonts w:ascii="Arial" w:hAnsi="Arial" w:cs="Arial"/>
                <w:kern w:val="2"/>
                <w:sz w:val="26"/>
                <w:szCs w:val="26"/>
              </w:rPr>
              <w:t xml:space="preserve">Высокий </w:t>
            </w:r>
          </w:p>
        </w:tc>
        <w:tc>
          <w:tcPr>
            <w:tcW w:w="1236" w:type="dxa"/>
            <w:tcBorders>
              <w:right w:val="outset" w:sz="6" w:space="0" w:color="auto"/>
            </w:tcBorders>
          </w:tcPr>
          <w:p w:rsidR="00095924" w:rsidRPr="00CC1271" w:rsidRDefault="00587540" w:rsidP="00E51F0C">
            <w:pPr>
              <w:pStyle w:val="af8"/>
              <w:jc w:val="center"/>
              <w:rPr>
                <w:rFonts w:ascii="Arial" w:hAnsi="Arial" w:cs="Arial"/>
                <w:kern w:val="2"/>
                <w:sz w:val="26"/>
                <w:szCs w:val="26"/>
              </w:rPr>
            </w:pPr>
            <w:r w:rsidRPr="00CC1271">
              <w:rPr>
                <w:rFonts w:ascii="Arial" w:hAnsi="Arial" w:cs="Arial"/>
                <w:kern w:val="2"/>
                <w:sz w:val="26"/>
                <w:szCs w:val="26"/>
              </w:rPr>
              <w:t>70</w:t>
            </w:r>
          </w:p>
        </w:tc>
        <w:tc>
          <w:tcPr>
            <w:tcW w:w="1094" w:type="dxa"/>
            <w:tcBorders>
              <w:left w:val="outset" w:sz="6" w:space="0" w:color="auto"/>
            </w:tcBorders>
          </w:tcPr>
          <w:p w:rsidR="00095924" w:rsidRPr="00CC1271" w:rsidRDefault="00587540" w:rsidP="00E51F0C">
            <w:pPr>
              <w:pStyle w:val="af8"/>
              <w:jc w:val="center"/>
              <w:rPr>
                <w:rFonts w:ascii="Arial" w:hAnsi="Arial" w:cs="Arial"/>
                <w:kern w:val="2"/>
                <w:sz w:val="26"/>
                <w:szCs w:val="26"/>
              </w:rPr>
            </w:pPr>
            <w:r w:rsidRPr="00CC1271">
              <w:rPr>
                <w:rFonts w:ascii="Arial" w:hAnsi="Arial" w:cs="Arial"/>
                <w:kern w:val="2"/>
                <w:sz w:val="26"/>
                <w:szCs w:val="26"/>
              </w:rPr>
              <w:t>58,86</w:t>
            </w:r>
          </w:p>
        </w:tc>
        <w:tc>
          <w:tcPr>
            <w:tcW w:w="1236" w:type="dxa"/>
            <w:tcBorders>
              <w:right w:val="outset" w:sz="6" w:space="0" w:color="auto"/>
            </w:tcBorders>
            <w:shd w:val="clear" w:color="auto" w:fill="auto"/>
          </w:tcPr>
          <w:p w:rsidR="00095924" w:rsidRPr="00CC1271" w:rsidRDefault="00587540" w:rsidP="00E51F0C">
            <w:pPr>
              <w:pStyle w:val="af8"/>
              <w:jc w:val="center"/>
              <w:rPr>
                <w:rFonts w:ascii="Arial" w:hAnsi="Arial" w:cs="Arial"/>
                <w:kern w:val="2"/>
                <w:sz w:val="26"/>
                <w:szCs w:val="26"/>
              </w:rPr>
            </w:pPr>
            <w:r w:rsidRPr="00CC1271">
              <w:rPr>
                <w:rFonts w:ascii="Arial" w:hAnsi="Arial" w:cs="Arial"/>
                <w:kern w:val="2"/>
                <w:sz w:val="26"/>
                <w:szCs w:val="26"/>
              </w:rPr>
              <w:t>77</w:t>
            </w:r>
          </w:p>
        </w:tc>
        <w:tc>
          <w:tcPr>
            <w:tcW w:w="1455" w:type="dxa"/>
            <w:tcBorders>
              <w:left w:val="outset" w:sz="6" w:space="0" w:color="auto"/>
            </w:tcBorders>
            <w:shd w:val="clear" w:color="auto" w:fill="auto"/>
          </w:tcPr>
          <w:p w:rsidR="00095924" w:rsidRPr="00CC1271" w:rsidRDefault="00587540" w:rsidP="00E51F0C">
            <w:pPr>
              <w:pStyle w:val="af8"/>
              <w:jc w:val="center"/>
              <w:rPr>
                <w:rFonts w:ascii="Arial" w:hAnsi="Arial" w:cs="Arial"/>
                <w:kern w:val="2"/>
                <w:sz w:val="26"/>
                <w:szCs w:val="26"/>
              </w:rPr>
            </w:pPr>
            <w:r w:rsidRPr="00CC1271">
              <w:rPr>
                <w:rFonts w:ascii="Arial" w:hAnsi="Arial" w:cs="Arial"/>
                <w:kern w:val="2"/>
                <w:sz w:val="26"/>
                <w:szCs w:val="26"/>
              </w:rPr>
              <w:t>65.29</w:t>
            </w:r>
          </w:p>
        </w:tc>
      </w:tr>
      <w:tr w:rsidR="00095924" w:rsidRPr="00CC1271" w:rsidTr="00E34CEC">
        <w:trPr>
          <w:tblCellSpacing w:w="20" w:type="dxa"/>
          <w:jc w:val="center"/>
        </w:trPr>
        <w:tc>
          <w:tcPr>
            <w:tcW w:w="4181" w:type="dxa"/>
            <w:gridSpan w:val="2"/>
            <w:shd w:val="clear" w:color="auto" w:fill="auto"/>
          </w:tcPr>
          <w:p w:rsidR="00095924" w:rsidRPr="00CC1271" w:rsidRDefault="00095924" w:rsidP="00CC1271">
            <w:pPr>
              <w:pStyle w:val="af8"/>
              <w:ind w:right="-55"/>
              <w:jc w:val="both"/>
              <w:rPr>
                <w:rFonts w:ascii="Arial" w:hAnsi="Arial" w:cs="Arial"/>
                <w:kern w:val="2"/>
                <w:sz w:val="26"/>
                <w:szCs w:val="26"/>
              </w:rPr>
            </w:pPr>
            <w:r w:rsidRPr="00CC1271">
              <w:rPr>
                <w:rFonts w:ascii="Arial" w:hAnsi="Arial" w:cs="Arial"/>
                <w:kern w:val="2"/>
                <w:sz w:val="26"/>
                <w:szCs w:val="26"/>
              </w:rPr>
              <w:t xml:space="preserve">Средний </w:t>
            </w:r>
          </w:p>
        </w:tc>
        <w:tc>
          <w:tcPr>
            <w:tcW w:w="1236" w:type="dxa"/>
            <w:tcBorders>
              <w:right w:val="outset" w:sz="6" w:space="0" w:color="auto"/>
            </w:tcBorders>
          </w:tcPr>
          <w:p w:rsidR="00095924" w:rsidRPr="00CC1271" w:rsidRDefault="00587540" w:rsidP="00E51F0C">
            <w:pPr>
              <w:pStyle w:val="af8"/>
              <w:jc w:val="center"/>
              <w:rPr>
                <w:rFonts w:ascii="Arial" w:hAnsi="Arial" w:cs="Arial"/>
                <w:kern w:val="2"/>
                <w:sz w:val="26"/>
                <w:szCs w:val="26"/>
              </w:rPr>
            </w:pPr>
            <w:r w:rsidRPr="00CC1271">
              <w:rPr>
                <w:rFonts w:ascii="Arial" w:hAnsi="Arial" w:cs="Arial"/>
                <w:kern w:val="2"/>
                <w:sz w:val="26"/>
                <w:szCs w:val="26"/>
              </w:rPr>
              <w:t>43</w:t>
            </w:r>
          </w:p>
        </w:tc>
        <w:tc>
          <w:tcPr>
            <w:tcW w:w="1094" w:type="dxa"/>
            <w:tcBorders>
              <w:left w:val="outset" w:sz="6" w:space="0" w:color="auto"/>
            </w:tcBorders>
          </w:tcPr>
          <w:p w:rsidR="00095924" w:rsidRPr="00CC1271" w:rsidRDefault="00587540" w:rsidP="00E51F0C">
            <w:pPr>
              <w:pStyle w:val="af8"/>
              <w:jc w:val="center"/>
              <w:rPr>
                <w:rFonts w:ascii="Arial" w:hAnsi="Arial" w:cs="Arial"/>
                <w:kern w:val="2"/>
                <w:sz w:val="26"/>
                <w:szCs w:val="26"/>
              </w:rPr>
            </w:pPr>
            <w:r w:rsidRPr="00CC1271">
              <w:rPr>
                <w:rFonts w:ascii="Arial" w:hAnsi="Arial" w:cs="Arial"/>
                <w:kern w:val="2"/>
                <w:sz w:val="26"/>
                <w:szCs w:val="26"/>
              </w:rPr>
              <w:t>36,13</w:t>
            </w:r>
          </w:p>
        </w:tc>
        <w:tc>
          <w:tcPr>
            <w:tcW w:w="1236" w:type="dxa"/>
            <w:tcBorders>
              <w:right w:val="outset" w:sz="6" w:space="0" w:color="auto"/>
            </w:tcBorders>
            <w:shd w:val="clear" w:color="auto" w:fill="auto"/>
          </w:tcPr>
          <w:p w:rsidR="00095924" w:rsidRPr="00CC1271" w:rsidRDefault="00587540" w:rsidP="00E51F0C">
            <w:pPr>
              <w:pStyle w:val="af8"/>
              <w:jc w:val="center"/>
              <w:rPr>
                <w:rFonts w:ascii="Arial" w:hAnsi="Arial" w:cs="Arial"/>
                <w:kern w:val="2"/>
                <w:sz w:val="26"/>
                <w:szCs w:val="26"/>
              </w:rPr>
            </w:pPr>
            <w:r w:rsidRPr="00CC1271">
              <w:rPr>
                <w:rFonts w:ascii="Arial" w:hAnsi="Arial" w:cs="Arial"/>
                <w:kern w:val="2"/>
                <w:sz w:val="26"/>
                <w:szCs w:val="26"/>
              </w:rPr>
              <w:t>37</w:t>
            </w:r>
          </w:p>
        </w:tc>
        <w:tc>
          <w:tcPr>
            <w:tcW w:w="1455" w:type="dxa"/>
            <w:tcBorders>
              <w:left w:val="outset" w:sz="6" w:space="0" w:color="auto"/>
            </w:tcBorders>
            <w:shd w:val="clear" w:color="auto" w:fill="auto"/>
          </w:tcPr>
          <w:p w:rsidR="00095924" w:rsidRPr="00CC1271" w:rsidRDefault="00587540" w:rsidP="00E51F0C">
            <w:pPr>
              <w:pStyle w:val="af8"/>
              <w:jc w:val="center"/>
              <w:rPr>
                <w:rFonts w:ascii="Arial" w:hAnsi="Arial" w:cs="Arial"/>
                <w:kern w:val="2"/>
                <w:sz w:val="26"/>
                <w:szCs w:val="26"/>
              </w:rPr>
            </w:pPr>
            <w:r w:rsidRPr="00CC1271">
              <w:rPr>
                <w:rFonts w:ascii="Arial" w:hAnsi="Arial" w:cs="Arial"/>
                <w:kern w:val="2"/>
                <w:sz w:val="26"/>
                <w:szCs w:val="26"/>
              </w:rPr>
              <w:t>30.58</w:t>
            </w:r>
          </w:p>
        </w:tc>
      </w:tr>
      <w:tr w:rsidR="00095924" w:rsidRPr="00CC1271" w:rsidTr="00E34CEC">
        <w:trPr>
          <w:trHeight w:val="353"/>
          <w:tblCellSpacing w:w="20" w:type="dxa"/>
          <w:jc w:val="center"/>
        </w:trPr>
        <w:tc>
          <w:tcPr>
            <w:tcW w:w="4181" w:type="dxa"/>
            <w:gridSpan w:val="2"/>
            <w:shd w:val="clear" w:color="auto" w:fill="auto"/>
          </w:tcPr>
          <w:p w:rsidR="00095924" w:rsidRPr="00CC1271" w:rsidRDefault="00095924" w:rsidP="00CC1271">
            <w:pPr>
              <w:pStyle w:val="af8"/>
              <w:jc w:val="both"/>
              <w:rPr>
                <w:rFonts w:ascii="Arial" w:hAnsi="Arial" w:cs="Arial"/>
                <w:kern w:val="2"/>
                <w:sz w:val="26"/>
                <w:szCs w:val="26"/>
              </w:rPr>
            </w:pPr>
            <w:r w:rsidRPr="00CC1271">
              <w:rPr>
                <w:rFonts w:ascii="Arial" w:hAnsi="Arial" w:cs="Arial"/>
                <w:kern w:val="2"/>
                <w:sz w:val="26"/>
                <w:szCs w:val="26"/>
              </w:rPr>
              <w:t xml:space="preserve">Низкий </w:t>
            </w:r>
          </w:p>
        </w:tc>
        <w:tc>
          <w:tcPr>
            <w:tcW w:w="1236" w:type="dxa"/>
            <w:tcBorders>
              <w:right w:val="outset" w:sz="6" w:space="0" w:color="auto"/>
            </w:tcBorders>
          </w:tcPr>
          <w:p w:rsidR="00095924" w:rsidRPr="00CC1271" w:rsidRDefault="00587540" w:rsidP="00E51F0C">
            <w:pPr>
              <w:pStyle w:val="af8"/>
              <w:jc w:val="center"/>
              <w:rPr>
                <w:rFonts w:ascii="Arial" w:hAnsi="Arial" w:cs="Arial"/>
                <w:kern w:val="2"/>
                <w:sz w:val="26"/>
                <w:szCs w:val="26"/>
              </w:rPr>
            </w:pPr>
            <w:r w:rsidRPr="00CC1271">
              <w:rPr>
                <w:rFonts w:ascii="Arial" w:hAnsi="Arial" w:cs="Arial"/>
                <w:kern w:val="2"/>
                <w:sz w:val="26"/>
                <w:szCs w:val="26"/>
              </w:rPr>
              <w:t>6</w:t>
            </w:r>
          </w:p>
        </w:tc>
        <w:tc>
          <w:tcPr>
            <w:tcW w:w="1094" w:type="dxa"/>
            <w:tcBorders>
              <w:left w:val="outset" w:sz="6" w:space="0" w:color="auto"/>
            </w:tcBorders>
          </w:tcPr>
          <w:p w:rsidR="00095924" w:rsidRPr="00CC1271" w:rsidRDefault="00587540" w:rsidP="00E51F0C">
            <w:pPr>
              <w:pStyle w:val="af8"/>
              <w:jc w:val="center"/>
              <w:rPr>
                <w:rFonts w:ascii="Arial" w:hAnsi="Arial" w:cs="Arial"/>
                <w:kern w:val="2"/>
                <w:sz w:val="26"/>
                <w:szCs w:val="26"/>
              </w:rPr>
            </w:pPr>
            <w:r w:rsidRPr="00CC1271">
              <w:rPr>
                <w:rFonts w:ascii="Arial" w:hAnsi="Arial" w:cs="Arial"/>
                <w:kern w:val="2"/>
                <w:sz w:val="26"/>
                <w:szCs w:val="26"/>
              </w:rPr>
              <w:t>5,04</w:t>
            </w:r>
          </w:p>
        </w:tc>
        <w:tc>
          <w:tcPr>
            <w:tcW w:w="1236" w:type="dxa"/>
            <w:tcBorders>
              <w:right w:val="outset" w:sz="6" w:space="0" w:color="auto"/>
            </w:tcBorders>
            <w:shd w:val="clear" w:color="auto" w:fill="auto"/>
          </w:tcPr>
          <w:p w:rsidR="00095924" w:rsidRPr="00CC1271" w:rsidRDefault="00587540" w:rsidP="00E51F0C">
            <w:pPr>
              <w:pStyle w:val="af8"/>
              <w:jc w:val="center"/>
              <w:rPr>
                <w:rFonts w:ascii="Arial" w:hAnsi="Arial" w:cs="Arial"/>
                <w:kern w:val="2"/>
                <w:sz w:val="26"/>
                <w:szCs w:val="26"/>
              </w:rPr>
            </w:pPr>
            <w:r w:rsidRPr="00CC1271">
              <w:rPr>
                <w:rFonts w:ascii="Arial" w:hAnsi="Arial" w:cs="Arial"/>
                <w:kern w:val="2"/>
                <w:sz w:val="26"/>
                <w:szCs w:val="26"/>
              </w:rPr>
              <w:t>5</w:t>
            </w:r>
          </w:p>
        </w:tc>
        <w:tc>
          <w:tcPr>
            <w:tcW w:w="1455" w:type="dxa"/>
            <w:tcBorders>
              <w:left w:val="outset" w:sz="6" w:space="0" w:color="auto"/>
            </w:tcBorders>
            <w:shd w:val="clear" w:color="auto" w:fill="auto"/>
          </w:tcPr>
          <w:p w:rsidR="00095924" w:rsidRPr="00CC1271" w:rsidRDefault="00587540" w:rsidP="00E51F0C">
            <w:pPr>
              <w:pStyle w:val="af8"/>
              <w:jc w:val="center"/>
              <w:rPr>
                <w:rFonts w:ascii="Arial" w:hAnsi="Arial" w:cs="Arial"/>
                <w:kern w:val="2"/>
                <w:sz w:val="26"/>
                <w:szCs w:val="26"/>
              </w:rPr>
            </w:pPr>
            <w:r w:rsidRPr="00CC1271">
              <w:rPr>
                <w:rFonts w:ascii="Arial" w:hAnsi="Arial" w:cs="Arial"/>
                <w:kern w:val="2"/>
                <w:sz w:val="26"/>
                <w:szCs w:val="26"/>
              </w:rPr>
              <w:t>4.13</w:t>
            </w:r>
          </w:p>
        </w:tc>
      </w:tr>
    </w:tbl>
    <w:p w:rsidR="0086759B" w:rsidRPr="00CC1271" w:rsidRDefault="00E34CEC" w:rsidP="00CC1271">
      <w:pPr>
        <w:tabs>
          <w:tab w:val="left" w:pos="709"/>
        </w:tabs>
        <w:ind w:right="-31"/>
        <w:jc w:val="both"/>
        <w:rPr>
          <w:rFonts w:ascii="Arial" w:hAnsi="Arial" w:cs="Arial"/>
          <w:sz w:val="26"/>
          <w:szCs w:val="26"/>
        </w:rPr>
      </w:pPr>
      <w:r w:rsidRPr="00CC1271">
        <w:rPr>
          <w:rFonts w:ascii="Arial" w:hAnsi="Arial" w:cs="Arial"/>
          <w:sz w:val="26"/>
          <w:szCs w:val="26"/>
        </w:rPr>
        <w:t xml:space="preserve">         </w:t>
      </w:r>
      <w:r w:rsidR="0086759B" w:rsidRPr="00CC1271">
        <w:rPr>
          <w:rFonts w:ascii="Arial" w:hAnsi="Arial" w:cs="Arial"/>
          <w:sz w:val="26"/>
          <w:szCs w:val="26"/>
        </w:rPr>
        <w:t>Показатели физического развития воспитанников и данные мониторинга</w:t>
      </w:r>
      <w:r w:rsidR="008C442C" w:rsidRPr="00CC1271">
        <w:rPr>
          <w:rFonts w:ascii="Arial" w:hAnsi="Arial" w:cs="Arial"/>
          <w:sz w:val="26"/>
          <w:szCs w:val="26"/>
        </w:rPr>
        <w:t xml:space="preserve"> </w:t>
      </w:r>
      <w:r w:rsidR="0086759B" w:rsidRPr="00CC1271">
        <w:rPr>
          <w:rFonts w:ascii="Arial" w:hAnsi="Arial" w:cs="Arial"/>
          <w:sz w:val="26"/>
          <w:szCs w:val="26"/>
        </w:rPr>
        <w:t>физической подготовленности  свидетельствуют о стабильности системы физической подготовки воспитанников, но, несмотря на проводимые мероприятия по здоровье</w:t>
      </w:r>
      <w:r w:rsidRPr="00CC1271">
        <w:rPr>
          <w:rFonts w:ascii="Arial" w:hAnsi="Arial" w:cs="Arial"/>
          <w:sz w:val="26"/>
          <w:szCs w:val="26"/>
        </w:rPr>
        <w:t xml:space="preserve"> </w:t>
      </w:r>
      <w:r w:rsidR="0086759B" w:rsidRPr="00CC1271">
        <w:rPr>
          <w:rFonts w:ascii="Arial" w:hAnsi="Arial" w:cs="Arial"/>
          <w:sz w:val="26"/>
          <w:szCs w:val="26"/>
        </w:rPr>
        <w:t>формированию и положительную динамику по здоровье</w:t>
      </w:r>
      <w:r w:rsidRPr="00CC1271">
        <w:rPr>
          <w:rFonts w:ascii="Arial" w:hAnsi="Arial" w:cs="Arial"/>
          <w:sz w:val="26"/>
          <w:szCs w:val="26"/>
        </w:rPr>
        <w:t xml:space="preserve"> </w:t>
      </w:r>
      <w:r w:rsidR="0086759B" w:rsidRPr="00CC1271">
        <w:rPr>
          <w:rFonts w:ascii="Arial" w:hAnsi="Arial" w:cs="Arial"/>
          <w:sz w:val="26"/>
          <w:szCs w:val="26"/>
        </w:rPr>
        <w:t>сбережению, заболеваемость простудными заболеваниями сохраняется. Многие семьи воспитанников не ориентированы на ЗОЖ и не являются союзниками педагогического коллектива в воспитании ребенка здоровым. Знания детей о гигиене, о режиме, безопасном поведении часто не реализуются в практической деятельности.</w:t>
      </w:r>
    </w:p>
    <w:p w:rsidR="008C442C" w:rsidRPr="00CC1271" w:rsidRDefault="009244F4" w:rsidP="00CC1271">
      <w:pPr>
        <w:tabs>
          <w:tab w:val="left" w:pos="709"/>
        </w:tabs>
        <w:jc w:val="both"/>
        <w:rPr>
          <w:rFonts w:ascii="Arial" w:hAnsi="Arial" w:cs="Arial"/>
          <w:sz w:val="26"/>
          <w:szCs w:val="26"/>
        </w:rPr>
      </w:pPr>
      <w:r w:rsidRPr="00CC1271">
        <w:rPr>
          <w:rFonts w:ascii="Arial" w:hAnsi="Arial" w:cs="Arial"/>
          <w:sz w:val="26"/>
          <w:szCs w:val="26"/>
        </w:rPr>
        <w:t xml:space="preserve">         </w:t>
      </w:r>
      <w:r w:rsidR="0086759B" w:rsidRPr="00CC1271">
        <w:rPr>
          <w:rFonts w:ascii="Arial" w:hAnsi="Arial" w:cs="Arial"/>
          <w:sz w:val="26"/>
          <w:szCs w:val="26"/>
        </w:rPr>
        <w:t>В целом по саду можно отметить значительную положительную динам</w:t>
      </w:r>
      <w:r w:rsidR="008C442C" w:rsidRPr="00CC1271">
        <w:rPr>
          <w:rFonts w:ascii="Arial" w:hAnsi="Arial" w:cs="Arial"/>
          <w:sz w:val="26"/>
          <w:szCs w:val="26"/>
        </w:rPr>
        <w:t>ику в уменьшении заболеваемости</w:t>
      </w:r>
    </w:p>
    <w:p w:rsidR="00E34CEC" w:rsidRDefault="0086759B" w:rsidP="00CC1271">
      <w:pPr>
        <w:tabs>
          <w:tab w:val="left" w:pos="709"/>
        </w:tabs>
        <w:jc w:val="both"/>
        <w:rPr>
          <w:rFonts w:ascii="Arial" w:hAnsi="Arial" w:cs="Arial"/>
          <w:sz w:val="26"/>
          <w:szCs w:val="26"/>
        </w:rPr>
      </w:pPr>
      <w:r w:rsidRPr="00CC1271">
        <w:rPr>
          <w:rFonts w:ascii="Arial" w:hAnsi="Arial" w:cs="Arial"/>
          <w:sz w:val="26"/>
          <w:szCs w:val="26"/>
        </w:rPr>
        <w:t xml:space="preserve">дошкольников. Этому способствовал ряд причин, обозначенных при анализе физкультурно-оздоровительной работы: </w:t>
      </w:r>
      <w:r w:rsidR="00587540" w:rsidRPr="00CC1271">
        <w:rPr>
          <w:rFonts w:ascii="Arial" w:hAnsi="Arial" w:cs="Arial"/>
          <w:sz w:val="26"/>
          <w:szCs w:val="26"/>
        </w:rPr>
        <w:t xml:space="preserve"> </w:t>
      </w:r>
      <w:r w:rsidRPr="00CC1271">
        <w:rPr>
          <w:rFonts w:ascii="Arial" w:hAnsi="Arial" w:cs="Arial"/>
          <w:sz w:val="26"/>
          <w:szCs w:val="26"/>
        </w:rPr>
        <w:t xml:space="preserve"> регулярность проведения спортивных игр и упражнений на прогулке. В дошкольном  учреждении  проводится  работа по охране жизни и укреплению здоровья детей, профилактике осанки: </w:t>
      </w:r>
      <w:r w:rsidR="00587540" w:rsidRPr="00CC1271">
        <w:rPr>
          <w:rFonts w:ascii="Arial" w:hAnsi="Arial" w:cs="Arial"/>
          <w:sz w:val="26"/>
          <w:szCs w:val="26"/>
        </w:rPr>
        <w:t xml:space="preserve"> </w:t>
      </w:r>
      <w:r w:rsidRPr="00CC1271">
        <w:rPr>
          <w:rFonts w:ascii="Arial" w:hAnsi="Arial" w:cs="Arial"/>
          <w:sz w:val="26"/>
          <w:szCs w:val="26"/>
        </w:rPr>
        <w:t xml:space="preserve"> комплексы гимнастик после сна, утренние гимнастики (по возможности на свежем воздухе), физкультурные занятия</w:t>
      </w:r>
      <w:r w:rsidR="00587540" w:rsidRPr="00CC1271">
        <w:rPr>
          <w:rFonts w:ascii="Arial" w:hAnsi="Arial" w:cs="Arial"/>
          <w:sz w:val="26"/>
          <w:szCs w:val="26"/>
        </w:rPr>
        <w:t xml:space="preserve"> </w:t>
      </w:r>
      <w:r w:rsidRPr="00CC1271">
        <w:rPr>
          <w:rFonts w:ascii="Arial" w:hAnsi="Arial" w:cs="Arial"/>
          <w:sz w:val="26"/>
          <w:szCs w:val="26"/>
        </w:rPr>
        <w:t xml:space="preserve"> индивидуальная работа по ФИЗО на прогулках и в группах. Увеличение двигательной активности детей в режиме дня за счет проведения спортивных игр и упражнений на прогулке. С-витаминизация третьих блюд. В группах - ежедневное кварцевание </w:t>
      </w:r>
      <w:r w:rsidR="00B34ACC" w:rsidRPr="00CC1271">
        <w:rPr>
          <w:rFonts w:ascii="Arial" w:hAnsi="Arial" w:cs="Arial"/>
          <w:sz w:val="26"/>
          <w:szCs w:val="26"/>
        </w:rPr>
        <w:t xml:space="preserve"> </w:t>
      </w:r>
      <w:r w:rsidRPr="00CC1271">
        <w:rPr>
          <w:rFonts w:ascii="Arial" w:hAnsi="Arial" w:cs="Arial"/>
          <w:sz w:val="26"/>
          <w:szCs w:val="26"/>
        </w:rPr>
        <w:t xml:space="preserve"> помещений. </w:t>
      </w:r>
    </w:p>
    <w:p w:rsidR="00E728E6" w:rsidRPr="00624106" w:rsidRDefault="00E728E6" w:rsidP="00E728E6">
      <w:pPr>
        <w:tabs>
          <w:tab w:val="num" w:pos="426"/>
        </w:tabs>
        <w:jc w:val="both"/>
        <w:rPr>
          <w:b/>
          <w:sz w:val="28"/>
          <w:szCs w:val="28"/>
        </w:rPr>
      </w:pPr>
      <w:r w:rsidRPr="00624106">
        <w:rPr>
          <w:b/>
          <w:sz w:val="28"/>
          <w:szCs w:val="28"/>
        </w:rPr>
        <w:t xml:space="preserve">Предложения: </w:t>
      </w:r>
    </w:p>
    <w:p w:rsidR="00E728E6" w:rsidRPr="00ED0428" w:rsidRDefault="00E728E6" w:rsidP="00E728E6">
      <w:pPr>
        <w:tabs>
          <w:tab w:val="num" w:pos="426"/>
        </w:tabs>
        <w:jc w:val="both"/>
        <w:rPr>
          <w:sz w:val="28"/>
          <w:szCs w:val="28"/>
        </w:rPr>
      </w:pPr>
      <w:r w:rsidRPr="00624106">
        <w:rPr>
          <w:sz w:val="28"/>
          <w:szCs w:val="28"/>
        </w:rPr>
        <w:t>1. Продолжить работу по здоровье</w:t>
      </w:r>
      <w:r>
        <w:rPr>
          <w:sz w:val="28"/>
          <w:szCs w:val="28"/>
        </w:rPr>
        <w:t>сбережению воспитанников.</w:t>
      </w:r>
    </w:p>
    <w:p w:rsidR="00E728E6" w:rsidRPr="00624106" w:rsidRDefault="00E728E6" w:rsidP="00E728E6">
      <w:pPr>
        <w:tabs>
          <w:tab w:val="num" w:pos="426"/>
        </w:tabs>
        <w:jc w:val="both"/>
        <w:rPr>
          <w:sz w:val="28"/>
          <w:szCs w:val="28"/>
        </w:rPr>
      </w:pPr>
      <w:r>
        <w:rPr>
          <w:sz w:val="28"/>
          <w:szCs w:val="28"/>
        </w:rPr>
        <w:t>2</w:t>
      </w:r>
      <w:r w:rsidRPr="00624106">
        <w:rPr>
          <w:sz w:val="28"/>
          <w:szCs w:val="28"/>
        </w:rPr>
        <w:t>. Привлечь родительскую общественность к организации физкультурно-оздоровительной работы.</w:t>
      </w:r>
    </w:p>
    <w:p w:rsidR="00E728E6" w:rsidRPr="00E728E6" w:rsidRDefault="00E728E6" w:rsidP="00E728E6">
      <w:pPr>
        <w:tabs>
          <w:tab w:val="num" w:pos="426"/>
        </w:tabs>
        <w:jc w:val="both"/>
        <w:rPr>
          <w:sz w:val="28"/>
          <w:szCs w:val="28"/>
        </w:rPr>
      </w:pPr>
      <w:r>
        <w:rPr>
          <w:sz w:val="28"/>
          <w:szCs w:val="28"/>
        </w:rPr>
        <w:t>3</w:t>
      </w:r>
      <w:r w:rsidRPr="00624106">
        <w:rPr>
          <w:sz w:val="28"/>
          <w:szCs w:val="28"/>
        </w:rPr>
        <w:t>. Найти и внедрить технологии воспитания, способствующие усвоению детьми ценностей здоровья и ЗОЖ.</w:t>
      </w:r>
    </w:p>
    <w:p w:rsidR="0086759B" w:rsidRPr="00CC1271" w:rsidRDefault="0086759B" w:rsidP="00E728E6">
      <w:pPr>
        <w:tabs>
          <w:tab w:val="left" w:pos="709"/>
        </w:tabs>
        <w:jc w:val="center"/>
        <w:rPr>
          <w:rFonts w:ascii="Arial" w:hAnsi="Arial" w:cs="Arial"/>
          <w:sz w:val="26"/>
          <w:szCs w:val="26"/>
        </w:rPr>
      </w:pPr>
      <w:r w:rsidRPr="00CC1271">
        <w:rPr>
          <w:rFonts w:ascii="Arial" w:hAnsi="Arial" w:cs="Arial"/>
          <w:b/>
          <w:sz w:val="26"/>
          <w:szCs w:val="26"/>
        </w:rPr>
        <w:t>Уровень освоения детьми программного материала</w:t>
      </w:r>
      <w:r w:rsidR="00E37CBE" w:rsidRPr="00CC1271">
        <w:rPr>
          <w:rFonts w:ascii="Arial" w:hAnsi="Arial" w:cs="Arial"/>
          <w:b/>
          <w:sz w:val="26"/>
          <w:szCs w:val="26"/>
        </w:rPr>
        <w:t>.</w:t>
      </w:r>
    </w:p>
    <w:p w:rsidR="0086759B" w:rsidRPr="00CC1271" w:rsidRDefault="0086759B" w:rsidP="00CC1271">
      <w:pPr>
        <w:tabs>
          <w:tab w:val="left" w:pos="709"/>
        </w:tabs>
        <w:jc w:val="both"/>
        <w:rPr>
          <w:rFonts w:ascii="Arial" w:hAnsi="Arial" w:cs="Arial"/>
          <w:sz w:val="26"/>
          <w:szCs w:val="26"/>
        </w:rPr>
      </w:pPr>
      <w:r w:rsidRPr="00CC1271">
        <w:rPr>
          <w:rFonts w:ascii="Arial" w:hAnsi="Arial" w:cs="Arial"/>
          <w:b/>
          <w:sz w:val="26"/>
          <w:szCs w:val="26"/>
        </w:rPr>
        <w:t xml:space="preserve">        </w:t>
      </w:r>
      <w:r w:rsidR="008C442C" w:rsidRPr="00CC1271">
        <w:rPr>
          <w:rFonts w:ascii="Arial" w:hAnsi="Arial" w:cs="Arial"/>
          <w:b/>
          <w:sz w:val="26"/>
          <w:szCs w:val="26"/>
        </w:rPr>
        <w:t xml:space="preserve"> </w:t>
      </w:r>
      <w:r w:rsidRPr="00CC1271">
        <w:rPr>
          <w:rFonts w:ascii="Arial" w:hAnsi="Arial" w:cs="Arial"/>
          <w:spacing w:val="1"/>
          <w:sz w:val="26"/>
          <w:szCs w:val="26"/>
        </w:rPr>
        <w:t xml:space="preserve">Согласно требованиям ФГОС ДО </w:t>
      </w:r>
      <w:r w:rsidR="00E34CEC" w:rsidRPr="00CC1271">
        <w:rPr>
          <w:rFonts w:ascii="Arial" w:hAnsi="Arial" w:cs="Arial"/>
          <w:spacing w:val="1"/>
          <w:sz w:val="26"/>
          <w:szCs w:val="26"/>
        </w:rPr>
        <w:t xml:space="preserve"> </w:t>
      </w:r>
      <w:r w:rsidRPr="00CC1271">
        <w:rPr>
          <w:rFonts w:ascii="Arial" w:hAnsi="Arial" w:cs="Arial"/>
          <w:spacing w:val="1"/>
          <w:sz w:val="26"/>
          <w:szCs w:val="26"/>
        </w:rPr>
        <w:t>результаты освоения Программы сформулированы в виде целевых ориентиров, которые представляют собой возрастной портрет ребенка на конец раннего и конец дошкольного детства. Согласно ФГОС ДО целевые ориентиры не подлежат непосредственной оценке, в том числе и виде педагогической диагностики (мониторинга), а освоение Программы не сопровождается проведением промежуточных аттестаций и итоговой аттестации воспитанников</w:t>
      </w:r>
      <w:r w:rsidRPr="00CC1271">
        <w:rPr>
          <w:rFonts w:ascii="Arial" w:hAnsi="Arial" w:cs="Arial"/>
          <w:sz w:val="26"/>
          <w:szCs w:val="26"/>
        </w:rPr>
        <w:t xml:space="preserve"> «Оценку особенностей развития детей и усвоения ими программы проводит воспитатель (с согласия родителей) группы в рамках педагогической диагностики». </w:t>
      </w:r>
    </w:p>
    <w:p w:rsidR="0086759B" w:rsidRPr="00CC1271" w:rsidRDefault="0086759B" w:rsidP="00CC1271">
      <w:pPr>
        <w:pStyle w:val="a9"/>
        <w:tabs>
          <w:tab w:val="left" w:pos="709"/>
        </w:tabs>
        <w:ind w:left="0" w:firstLine="348"/>
        <w:jc w:val="both"/>
        <w:rPr>
          <w:rFonts w:ascii="Arial" w:hAnsi="Arial" w:cs="Arial"/>
          <w:sz w:val="26"/>
          <w:szCs w:val="26"/>
        </w:rPr>
      </w:pPr>
      <w:r w:rsidRPr="00CC1271">
        <w:rPr>
          <w:rFonts w:ascii="Arial" w:hAnsi="Arial" w:cs="Arial"/>
          <w:sz w:val="26"/>
          <w:szCs w:val="26"/>
        </w:rPr>
        <w:t xml:space="preserve">    </w:t>
      </w:r>
      <w:r w:rsidR="008C442C" w:rsidRPr="00CC1271">
        <w:rPr>
          <w:rFonts w:ascii="Arial" w:hAnsi="Arial" w:cs="Arial"/>
          <w:sz w:val="26"/>
          <w:szCs w:val="26"/>
        </w:rPr>
        <w:t xml:space="preserve"> </w:t>
      </w:r>
      <w:r w:rsidRPr="00CC1271">
        <w:rPr>
          <w:rFonts w:ascii="Arial" w:hAnsi="Arial" w:cs="Arial"/>
          <w:sz w:val="26"/>
          <w:szCs w:val="26"/>
        </w:rPr>
        <w:t>Анализ показателей, полученных в результате проведения мониторинга, позволяет сделать выводы об уровне освоения воспитанниками о</w:t>
      </w:r>
      <w:r w:rsidR="008C442C" w:rsidRPr="00CC1271">
        <w:rPr>
          <w:rFonts w:ascii="Arial" w:hAnsi="Arial" w:cs="Arial"/>
          <w:sz w:val="26"/>
          <w:szCs w:val="26"/>
        </w:rPr>
        <w:t>бразовательной программы, в 201</w:t>
      </w:r>
      <w:r w:rsidR="00B34ACC" w:rsidRPr="00CC1271">
        <w:rPr>
          <w:rFonts w:ascii="Arial" w:hAnsi="Arial" w:cs="Arial"/>
          <w:sz w:val="26"/>
          <w:szCs w:val="26"/>
        </w:rPr>
        <w:t>6</w:t>
      </w:r>
      <w:r w:rsidR="008C442C" w:rsidRPr="00CC1271">
        <w:rPr>
          <w:rFonts w:ascii="Arial" w:hAnsi="Arial" w:cs="Arial"/>
          <w:sz w:val="26"/>
          <w:szCs w:val="26"/>
        </w:rPr>
        <w:t>–201</w:t>
      </w:r>
      <w:r w:rsidR="00B34ACC" w:rsidRPr="00CC1271">
        <w:rPr>
          <w:rFonts w:ascii="Arial" w:hAnsi="Arial" w:cs="Arial"/>
          <w:sz w:val="26"/>
          <w:szCs w:val="26"/>
        </w:rPr>
        <w:t>7</w:t>
      </w:r>
      <w:r w:rsidRPr="00CC1271">
        <w:rPr>
          <w:rFonts w:ascii="Arial" w:hAnsi="Arial" w:cs="Arial"/>
          <w:sz w:val="26"/>
          <w:szCs w:val="26"/>
        </w:rPr>
        <w:t xml:space="preserve"> учебном году зафиксированы следующие  показатели:</w:t>
      </w:r>
    </w:p>
    <w:tbl>
      <w:tblPr>
        <w:tblW w:w="11280" w:type="dxa"/>
        <w:jc w:val="cente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ayout w:type="fixed"/>
        <w:tblLook w:val="0000" w:firstRow="0" w:lastRow="0" w:firstColumn="0" w:lastColumn="0" w:noHBand="0" w:noVBand="0"/>
      </w:tblPr>
      <w:tblGrid>
        <w:gridCol w:w="585"/>
        <w:gridCol w:w="3793"/>
        <w:gridCol w:w="973"/>
        <w:gridCol w:w="1319"/>
        <w:gridCol w:w="959"/>
        <w:gridCol w:w="1080"/>
        <w:gridCol w:w="2506"/>
        <w:gridCol w:w="65"/>
      </w:tblGrid>
      <w:tr w:rsidR="0086759B" w:rsidRPr="00CC1271" w:rsidTr="002E0C8F">
        <w:trPr>
          <w:gridAfter w:val="1"/>
          <w:wAfter w:w="3" w:type="dxa"/>
          <w:trHeight w:val="311"/>
          <w:tblCellSpacing w:w="20" w:type="dxa"/>
          <w:jc w:val="center"/>
        </w:trPr>
        <w:tc>
          <w:tcPr>
            <w:tcW w:w="526" w:type="dxa"/>
            <w:vMerge w:val="restart"/>
            <w:shd w:val="clear" w:color="auto" w:fill="auto"/>
          </w:tcPr>
          <w:p w:rsidR="0086759B" w:rsidRPr="00CC1271" w:rsidRDefault="0086759B" w:rsidP="00CC1271">
            <w:pPr>
              <w:jc w:val="both"/>
              <w:rPr>
                <w:rFonts w:ascii="Arial" w:hAnsi="Arial" w:cs="Arial"/>
                <w:b/>
                <w:sz w:val="26"/>
                <w:szCs w:val="26"/>
              </w:rPr>
            </w:pPr>
            <w:r w:rsidRPr="00CC1271">
              <w:rPr>
                <w:rFonts w:ascii="Arial" w:hAnsi="Arial" w:cs="Arial"/>
                <w:b/>
                <w:sz w:val="26"/>
                <w:szCs w:val="26"/>
              </w:rPr>
              <w:t>№ п/п</w:t>
            </w:r>
          </w:p>
        </w:tc>
        <w:tc>
          <w:tcPr>
            <w:tcW w:w="3754" w:type="dxa"/>
            <w:vMerge w:val="restart"/>
            <w:shd w:val="clear" w:color="auto" w:fill="auto"/>
          </w:tcPr>
          <w:p w:rsidR="0086759B" w:rsidRPr="00CC1271" w:rsidRDefault="0086759B" w:rsidP="00CC1271">
            <w:pPr>
              <w:jc w:val="both"/>
              <w:rPr>
                <w:rFonts w:ascii="Arial" w:hAnsi="Arial" w:cs="Arial"/>
                <w:b/>
                <w:sz w:val="26"/>
                <w:szCs w:val="26"/>
              </w:rPr>
            </w:pPr>
            <w:r w:rsidRPr="00CC1271">
              <w:rPr>
                <w:rFonts w:ascii="Arial" w:hAnsi="Arial" w:cs="Arial"/>
                <w:b/>
                <w:sz w:val="26"/>
                <w:szCs w:val="26"/>
              </w:rPr>
              <w:t>Образовательные области</w:t>
            </w:r>
          </w:p>
        </w:tc>
        <w:tc>
          <w:tcPr>
            <w:tcW w:w="6797" w:type="dxa"/>
            <w:gridSpan w:val="5"/>
            <w:shd w:val="clear" w:color="auto" w:fill="auto"/>
          </w:tcPr>
          <w:p w:rsidR="0086759B" w:rsidRPr="00CC1271" w:rsidRDefault="0086759B" w:rsidP="00CC1271">
            <w:pPr>
              <w:jc w:val="both"/>
              <w:rPr>
                <w:rFonts w:ascii="Arial" w:hAnsi="Arial" w:cs="Arial"/>
                <w:b/>
                <w:sz w:val="26"/>
                <w:szCs w:val="26"/>
              </w:rPr>
            </w:pPr>
            <w:r w:rsidRPr="00CC1271">
              <w:rPr>
                <w:rFonts w:ascii="Arial" w:hAnsi="Arial" w:cs="Arial"/>
                <w:b/>
                <w:sz w:val="26"/>
                <w:szCs w:val="26"/>
              </w:rPr>
              <w:t>Показатели по учебному году %</w:t>
            </w:r>
          </w:p>
        </w:tc>
      </w:tr>
      <w:tr w:rsidR="00E51F0C" w:rsidRPr="00CC1271" w:rsidTr="002E0C8F">
        <w:trPr>
          <w:trHeight w:val="255"/>
          <w:tblCellSpacing w:w="20" w:type="dxa"/>
          <w:jc w:val="center"/>
        </w:trPr>
        <w:tc>
          <w:tcPr>
            <w:tcW w:w="526" w:type="dxa"/>
            <w:vMerge/>
            <w:shd w:val="clear" w:color="auto" w:fill="auto"/>
          </w:tcPr>
          <w:p w:rsidR="006A469C" w:rsidRPr="00CC1271" w:rsidRDefault="006A469C" w:rsidP="00CC1271">
            <w:pPr>
              <w:jc w:val="both"/>
              <w:rPr>
                <w:rFonts w:ascii="Arial" w:hAnsi="Arial" w:cs="Arial"/>
                <w:b/>
                <w:sz w:val="26"/>
                <w:szCs w:val="26"/>
              </w:rPr>
            </w:pPr>
          </w:p>
        </w:tc>
        <w:tc>
          <w:tcPr>
            <w:tcW w:w="3754" w:type="dxa"/>
            <w:vMerge/>
            <w:shd w:val="clear" w:color="auto" w:fill="auto"/>
          </w:tcPr>
          <w:p w:rsidR="006A469C" w:rsidRPr="00CC1271" w:rsidRDefault="006A469C" w:rsidP="00CC1271">
            <w:pPr>
              <w:jc w:val="both"/>
              <w:rPr>
                <w:rFonts w:ascii="Arial" w:hAnsi="Arial" w:cs="Arial"/>
                <w:b/>
                <w:sz w:val="26"/>
                <w:szCs w:val="26"/>
              </w:rPr>
            </w:pPr>
          </w:p>
        </w:tc>
        <w:tc>
          <w:tcPr>
            <w:tcW w:w="933" w:type="dxa"/>
            <w:shd w:val="clear" w:color="auto" w:fill="auto"/>
          </w:tcPr>
          <w:p w:rsidR="006A469C" w:rsidRPr="00CC1271" w:rsidRDefault="006A469C" w:rsidP="00E51F0C">
            <w:pPr>
              <w:jc w:val="center"/>
              <w:rPr>
                <w:rFonts w:ascii="Arial" w:hAnsi="Arial" w:cs="Arial"/>
                <w:sz w:val="26"/>
                <w:szCs w:val="26"/>
              </w:rPr>
            </w:pPr>
            <w:r w:rsidRPr="00CC1271">
              <w:rPr>
                <w:rFonts w:ascii="Arial" w:hAnsi="Arial" w:cs="Arial"/>
                <w:sz w:val="26"/>
                <w:szCs w:val="26"/>
              </w:rPr>
              <w:t>1я младшая</w:t>
            </w:r>
          </w:p>
        </w:tc>
        <w:tc>
          <w:tcPr>
            <w:tcW w:w="1279" w:type="dxa"/>
            <w:shd w:val="clear" w:color="auto" w:fill="auto"/>
          </w:tcPr>
          <w:p w:rsidR="006A469C" w:rsidRPr="00CC1271" w:rsidRDefault="006A469C" w:rsidP="00E51F0C">
            <w:pPr>
              <w:jc w:val="center"/>
              <w:rPr>
                <w:rFonts w:ascii="Arial" w:hAnsi="Arial" w:cs="Arial"/>
                <w:sz w:val="26"/>
                <w:szCs w:val="26"/>
              </w:rPr>
            </w:pPr>
            <w:r w:rsidRPr="00CC1271">
              <w:rPr>
                <w:rFonts w:ascii="Arial" w:hAnsi="Arial" w:cs="Arial"/>
                <w:sz w:val="26"/>
                <w:szCs w:val="26"/>
              </w:rPr>
              <w:t>2-я младшая</w:t>
            </w:r>
          </w:p>
        </w:tc>
        <w:tc>
          <w:tcPr>
            <w:tcW w:w="919" w:type="dxa"/>
            <w:tcBorders>
              <w:right w:val="outset" w:sz="6" w:space="0" w:color="auto"/>
            </w:tcBorders>
            <w:shd w:val="clear" w:color="auto" w:fill="auto"/>
          </w:tcPr>
          <w:p w:rsidR="006A469C" w:rsidRPr="00CC1271" w:rsidRDefault="006A469C" w:rsidP="00E51F0C">
            <w:pPr>
              <w:jc w:val="center"/>
              <w:rPr>
                <w:rFonts w:ascii="Arial" w:hAnsi="Arial" w:cs="Arial"/>
                <w:sz w:val="26"/>
                <w:szCs w:val="26"/>
              </w:rPr>
            </w:pPr>
            <w:r w:rsidRPr="00CC1271">
              <w:rPr>
                <w:rFonts w:ascii="Arial" w:hAnsi="Arial" w:cs="Arial"/>
                <w:sz w:val="26"/>
                <w:szCs w:val="26"/>
              </w:rPr>
              <w:t>средняя</w:t>
            </w:r>
          </w:p>
        </w:tc>
        <w:tc>
          <w:tcPr>
            <w:tcW w:w="1040" w:type="dxa"/>
            <w:tcBorders>
              <w:left w:val="outset" w:sz="6" w:space="0" w:color="auto"/>
              <w:right w:val="outset" w:sz="6" w:space="0" w:color="auto"/>
            </w:tcBorders>
            <w:shd w:val="clear" w:color="auto" w:fill="auto"/>
          </w:tcPr>
          <w:p w:rsidR="006A469C" w:rsidRPr="00CC1271" w:rsidRDefault="006A469C" w:rsidP="00E51F0C">
            <w:pPr>
              <w:jc w:val="center"/>
              <w:rPr>
                <w:rFonts w:ascii="Arial" w:hAnsi="Arial" w:cs="Arial"/>
                <w:sz w:val="26"/>
                <w:szCs w:val="26"/>
              </w:rPr>
            </w:pPr>
            <w:r w:rsidRPr="00CC1271">
              <w:rPr>
                <w:rFonts w:ascii="Arial" w:hAnsi="Arial" w:cs="Arial"/>
                <w:sz w:val="26"/>
                <w:szCs w:val="26"/>
              </w:rPr>
              <w:t>старшая</w:t>
            </w:r>
          </w:p>
        </w:tc>
        <w:tc>
          <w:tcPr>
            <w:tcW w:w="2509" w:type="dxa"/>
            <w:gridSpan w:val="2"/>
            <w:tcBorders>
              <w:left w:val="outset" w:sz="6" w:space="0" w:color="auto"/>
            </w:tcBorders>
            <w:shd w:val="clear" w:color="auto" w:fill="auto"/>
          </w:tcPr>
          <w:p w:rsidR="002E0C8F" w:rsidRDefault="006A469C" w:rsidP="00E51F0C">
            <w:pPr>
              <w:jc w:val="center"/>
              <w:rPr>
                <w:rFonts w:ascii="Arial" w:hAnsi="Arial" w:cs="Arial"/>
                <w:sz w:val="26"/>
                <w:szCs w:val="26"/>
              </w:rPr>
            </w:pPr>
            <w:r w:rsidRPr="00CC1271">
              <w:rPr>
                <w:rFonts w:ascii="Arial" w:hAnsi="Arial" w:cs="Arial"/>
                <w:sz w:val="26"/>
                <w:szCs w:val="26"/>
              </w:rPr>
              <w:t>Освоение программы</w:t>
            </w:r>
            <w:r w:rsidR="002E0C8F">
              <w:rPr>
                <w:rFonts w:ascii="Arial" w:hAnsi="Arial" w:cs="Arial"/>
                <w:sz w:val="26"/>
                <w:szCs w:val="26"/>
              </w:rPr>
              <w:t xml:space="preserve"> </w:t>
            </w:r>
          </w:p>
          <w:p w:rsidR="006A469C" w:rsidRPr="00CC1271" w:rsidRDefault="002E0C8F" w:rsidP="00E51F0C">
            <w:pPr>
              <w:jc w:val="center"/>
              <w:rPr>
                <w:rFonts w:ascii="Arial" w:hAnsi="Arial" w:cs="Arial"/>
                <w:sz w:val="26"/>
                <w:szCs w:val="26"/>
              </w:rPr>
            </w:pPr>
            <w:r>
              <w:rPr>
                <w:rFonts w:ascii="Arial" w:hAnsi="Arial" w:cs="Arial"/>
                <w:sz w:val="26"/>
                <w:szCs w:val="26"/>
              </w:rPr>
              <w:t>(%)</w:t>
            </w:r>
          </w:p>
        </w:tc>
      </w:tr>
      <w:tr w:rsidR="00E51F0C" w:rsidRPr="00CC1271" w:rsidTr="002E0C8F">
        <w:trPr>
          <w:gridAfter w:val="1"/>
          <w:wAfter w:w="3" w:type="dxa"/>
          <w:trHeight w:val="611"/>
          <w:tblCellSpacing w:w="20" w:type="dxa"/>
          <w:jc w:val="center"/>
        </w:trPr>
        <w:tc>
          <w:tcPr>
            <w:tcW w:w="526" w:type="dxa"/>
            <w:shd w:val="clear" w:color="auto" w:fill="auto"/>
          </w:tcPr>
          <w:p w:rsidR="006A469C" w:rsidRPr="00CC1271" w:rsidRDefault="006A469C" w:rsidP="00CC1271">
            <w:pPr>
              <w:jc w:val="both"/>
              <w:rPr>
                <w:rFonts w:ascii="Arial" w:hAnsi="Arial" w:cs="Arial"/>
                <w:sz w:val="26"/>
                <w:szCs w:val="26"/>
              </w:rPr>
            </w:pPr>
            <w:r w:rsidRPr="00CC1271">
              <w:rPr>
                <w:rFonts w:ascii="Arial" w:hAnsi="Arial" w:cs="Arial"/>
                <w:sz w:val="26"/>
                <w:szCs w:val="26"/>
              </w:rPr>
              <w:t>1</w:t>
            </w:r>
          </w:p>
        </w:tc>
        <w:tc>
          <w:tcPr>
            <w:tcW w:w="3754" w:type="dxa"/>
            <w:shd w:val="clear" w:color="auto" w:fill="auto"/>
          </w:tcPr>
          <w:p w:rsidR="006A469C" w:rsidRPr="00CC1271" w:rsidRDefault="006A469C" w:rsidP="00CC1271">
            <w:pPr>
              <w:jc w:val="both"/>
              <w:rPr>
                <w:rFonts w:ascii="Arial" w:hAnsi="Arial" w:cs="Arial"/>
                <w:sz w:val="26"/>
                <w:szCs w:val="26"/>
              </w:rPr>
            </w:pPr>
            <w:r w:rsidRPr="00CC1271">
              <w:rPr>
                <w:rFonts w:ascii="Arial" w:hAnsi="Arial" w:cs="Arial"/>
                <w:sz w:val="26"/>
                <w:szCs w:val="26"/>
              </w:rPr>
              <w:t xml:space="preserve">Социально – коммуникативное развитие </w:t>
            </w:r>
          </w:p>
        </w:tc>
        <w:tc>
          <w:tcPr>
            <w:tcW w:w="933" w:type="dxa"/>
            <w:shd w:val="clear" w:color="auto" w:fill="auto"/>
          </w:tcPr>
          <w:p w:rsidR="006A469C" w:rsidRPr="00CC1271" w:rsidRDefault="006A469C" w:rsidP="00E51F0C">
            <w:pPr>
              <w:jc w:val="center"/>
              <w:rPr>
                <w:rFonts w:ascii="Arial" w:hAnsi="Arial" w:cs="Arial"/>
                <w:sz w:val="26"/>
                <w:szCs w:val="26"/>
              </w:rPr>
            </w:pPr>
            <w:r w:rsidRPr="00CC1271">
              <w:rPr>
                <w:rFonts w:ascii="Arial" w:hAnsi="Arial" w:cs="Arial"/>
                <w:sz w:val="26"/>
                <w:szCs w:val="26"/>
              </w:rPr>
              <w:t>66</w:t>
            </w:r>
          </w:p>
        </w:tc>
        <w:tc>
          <w:tcPr>
            <w:tcW w:w="1279" w:type="dxa"/>
            <w:shd w:val="clear" w:color="auto" w:fill="auto"/>
          </w:tcPr>
          <w:p w:rsidR="006A469C" w:rsidRPr="00CC1271" w:rsidRDefault="006A469C" w:rsidP="00E51F0C">
            <w:pPr>
              <w:jc w:val="center"/>
              <w:rPr>
                <w:rFonts w:ascii="Arial" w:hAnsi="Arial" w:cs="Arial"/>
                <w:sz w:val="26"/>
                <w:szCs w:val="26"/>
              </w:rPr>
            </w:pPr>
            <w:r w:rsidRPr="00CC1271">
              <w:rPr>
                <w:rFonts w:ascii="Arial" w:hAnsi="Arial" w:cs="Arial"/>
                <w:sz w:val="26"/>
                <w:szCs w:val="26"/>
              </w:rPr>
              <w:t>80</w:t>
            </w:r>
          </w:p>
        </w:tc>
        <w:tc>
          <w:tcPr>
            <w:tcW w:w="919" w:type="dxa"/>
            <w:tcBorders>
              <w:right w:val="outset" w:sz="6" w:space="0" w:color="auto"/>
            </w:tcBorders>
            <w:shd w:val="clear" w:color="auto" w:fill="auto"/>
          </w:tcPr>
          <w:p w:rsidR="006A469C" w:rsidRPr="00CC1271" w:rsidRDefault="006A469C" w:rsidP="00E51F0C">
            <w:pPr>
              <w:jc w:val="center"/>
              <w:rPr>
                <w:rFonts w:ascii="Arial" w:hAnsi="Arial" w:cs="Arial"/>
                <w:sz w:val="26"/>
                <w:szCs w:val="26"/>
              </w:rPr>
            </w:pPr>
            <w:r w:rsidRPr="00CC1271">
              <w:rPr>
                <w:rFonts w:ascii="Arial" w:hAnsi="Arial" w:cs="Arial"/>
                <w:sz w:val="26"/>
                <w:szCs w:val="26"/>
              </w:rPr>
              <w:t>84</w:t>
            </w:r>
          </w:p>
        </w:tc>
        <w:tc>
          <w:tcPr>
            <w:tcW w:w="1040" w:type="dxa"/>
            <w:tcBorders>
              <w:left w:val="outset" w:sz="6" w:space="0" w:color="auto"/>
              <w:right w:val="outset" w:sz="6" w:space="0" w:color="auto"/>
            </w:tcBorders>
            <w:shd w:val="clear" w:color="auto" w:fill="auto"/>
          </w:tcPr>
          <w:p w:rsidR="006A469C" w:rsidRPr="00CC1271" w:rsidRDefault="006A469C" w:rsidP="00E51F0C">
            <w:pPr>
              <w:jc w:val="center"/>
              <w:rPr>
                <w:rFonts w:ascii="Arial" w:hAnsi="Arial" w:cs="Arial"/>
                <w:sz w:val="26"/>
                <w:szCs w:val="26"/>
              </w:rPr>
            </w:pPr>
            <w:r w:rsidRPr="00CC1271">
              <w:rPr>
                <w:rFonts w:ascii="Arial" w:hAnsi="Arial" w:cs="Arial"/>
                <w:sz w:val="26"/>
                <w:szCs w:val="26"/>
              </w:rPr>
              <w:t>88</w:t>
            </w:r>
          </w:p>
        </w:tc>
        <w:tc>
          <w:tcPr>
            <w:tcW w:w="2466" w:type="dxa"/>
            <w:tcBorders>
              <w:left w:val="outset" w:sz="6" w:space="0" w:color="auto"/>
            </w:tcBorders>
            <w:shd w:val="clear" w:color="auto" w:fill="auto"/>
          </w:tcPr>
          <w:p w:rsidR="006A469C" w:rsidRPr="00CC1271" w:rsidRDefault="006A469C" w:rsidP="00E51F0C">
            <w:pPr>
              <w:jc w:val="center"/>
              <w:rPr>
                <w:rFonts w:ascii="Arial" w:hAnsi="Arial" w:cs="Arial"/>
                <w:sz w:val="26"/>
                <w:szCs w:val="26"/>
              </w:rPr>
            </w:pPr>
            <w:r w:rsidRPr="00CC1271">
              <w:rPr>
                <w:rFonts w:ascii="Arial" w:hAnsi="Arial" w:cs="Arial"/>
                <w:sz w:val="26"/>
                <w:szCs w:val="26"/>
              </w:rPr>
              <w:t>81</w:t>
            </w:r>
          </w:p>
        </w:tc>
      </w:tr>
      <w:tr w:rsidR="00E51F0C" w:rsidRPr="00CC1271" w:rsidTr="002E0C8F">
        <w:trPr>
          <w:gridAfter w:val="1"/>
          <w:wAfter w:w="3" w:type="dxa"/>
          <w:trHeight w:val="385"/>
          <w:tblCellSpacing w:w="20" w:type="dxa"/>
          <w:jc w:val="center"/>
        </w:trPr>
        <w:tc>
          <w:tcPr>
            <w:tcW w:w="526" w:type="dxa"/>
            <w:shd w:val="clear" w:color="auto" w:fill="auto"/>
          </w:tcPr>
          <w:p w:rsidR="006A469C" w:rsidRPr="00CC1271" w:rsidRDefault="006A469C" w:rsidP="006E01E8">
            <w:pPr>
              <w:jc w:val="both"/>
              <w:rPr>
                <w:rFonts w:ascii="Arial" w:hAnsi="Arial" w:cs="Arial"/>
                <w:sz w:val="26"/>
                <w:szCs w:val="26"/>
              </w:rPr>
            </w:pPr>
            <w:r w:rsidRPr="00CC1271">
              <w:rPr>
                <w:rFonts w:ascii="Arial" w:hAnsi="Arial" w:cs="Arial"/>
                <w:sz w:val="26"/>
                <w:szCs w:val="26"/>
              </w:rPr>
              <w:t>2,</w:t>
            </w:r>
            <w:r w:rsidR="006E01E8">
              <w:rPr>
                <w:rFonts w:ascii="Arial" w:hAnsi="Arial" w:cs="Arial"/>
                <w:sz w:val="26"/>
                <w:szCs w:val="26"/>
              </w:rPr>
              <w:t xml:space="preserve"> </w:t>
            </w:r>
          </w:p>
        </w:tc>
        <w:tc>
          <w:tcPr>
            <w:tcW w:w="3754" w:type="dxa"/>
            <w:shd w:val="clear" w:color="auto" w:fill="auto"/>
          </w:tcPr>
          <w:p w:rsidR="006A469C" w:rsidRPr="00CC1271" w:rsidRDefault="006A469C" w:rsidP="006E01E8">
            <w:pPr>
              <w:jc w:val="both"/>
              <w:rPr>
                <w:rFonts w:ascii="Arial" w:hAnsi="Arial" w:cs="Arial"/>
                <w:sz w:val="26"/>
                <w:szCs w:val="26"/>
              </w:rPr>
            </w:pPr>
            <w:r w:rsidRPr="00CC1271">
              <w:rPr>
                <w:rFonts w:ascii="Arial" w:hAnsi="Arial" w:cs="Arial"/>
                <w:sz w:val="26"/>
                <w:szCs w:val="26"/>
              </w:rPr>
              <w:t xml:space="preserve">Познавательное развитие , </w:t>
            </w:r>
            <w:r w:rsidR="006E01E8">
              <w:rPr>
                <w:rFonts w:ascii="Arial" w:hAnsi="Arial" w:cs="Arial"/>
                <w:sz w:val="26"/>
                <w:szCs w:val="26"/>
              </w:rPr>
              <w:t xml:space="preserve"> </w:t>
            </w:r>
          </w:p>
        </w:tc>
        <w:tc>
          <w:tcPr>
            <w:tcW w:w="933" w:type="dxa"/>
            <w:shd w:val="clear" w:color="auto" w:fill="auto"/>
          </w:tcPr>
          <w:p w:rsidR="006A469C" w:rsidRPr="00CC1271" w:rsidRDefault="006A469C" w:rsidP="00E51F0C">
            <w:pPr>
              <w:jc w:val="center"/>
              <w:rPr>
                <w:rFonts w:ascii="Arial" w:hAnsi="Arial" w:cs="Arial"/>
                <w:sz w:val="26"/>
                <w:szCs w:val="26"/>
              </w:rPr>
            </w:pPr>
            <w:r w:rsidRPr="00CC1271">
              <w:rPr>
                <w:rFonts w:ascii="Arial" w:hAnsi="Arial" w:cs="Arial"/>
                <w:sz w:val="26"/>
                <w:szCs w:val="26"/>
              </w:rPr>
              <w:t>61</w:t>
            </w:r>
          </w:p>
        </w:tc>
        <w:tc>
          <w:tcPr>
            <w:tcW w:w="1279" w:type="dxa"/>
            <w:shd w:val="clear" w:color="auto" w:fill="auto"/>
          </w:tcPr>
          <w:p w:rsidR="006A469C" w:rsidRPr="00CC1271" w:rsidRDefault="006A469C" w:rsidP="00E51F0C">
            <w:pPr>
              <w:jc w:val="center"/>
              <w:rPr>
                <w:rFonts w:ascii="Arial" w:hAnsi="Arial" w:cs="Arial"/>
                <w:sz w:val="26"/>
                <w:szCs w:val="26"/>
              </w:rPr>
            </w:pPr>
            <w:r w:rsidRPr="00CC1271">
              <w:rPr>
                <w:rFonts w:ascii="Arial" w:hAnsi="Arial" w:cs="Arial"/>
                <w:sz w:val="26"/>
                <w:szCs w:val="26"/>
              </w:rPr>
              <w:t>82</w:t>
            </w:r>
          </w:p>
        </w:tc>
        <w:tc>
          <w:tcPr>
            <w:tcW w:w="919" w:type="dxa"/>
            <w:tcBorders>
              <w:right w:val="outset" w:sz="6" w:space="0" w:color="auto"/>
            </w:tcBorders>
            <w:shd w:val="clear" w:color="auto" w:fill="auto"/>
          </w:tcPr>
          <w:p w:rsidR="006A469C" w:rsidRPr="00CC1271" w:rsidRDefault="006A469C" w:rsidP="00E51F0C">
            <w:pPr>
              <w:jc w:val="center"/>
              <w:rPr>
                <w:rFonts w:ascii="Arial" w:hAnsi="Arial" w:cs="Arial"/>
                <w:sz w:val="26"/>
                <w:szCs w:val="26"/>
              </w:rPr>
            </w:pPr>
            <w:r w:rsidRPr="00CC1271">
              <w:rPr>
                <w:rFonts w:ascii="Arial" w:hAnsi="Arial" w:cs="Arial"/>
                <w:sz w:val="26"/>
                <w:szCs w:val="26"/>
              </w:rPr>
              <w:t>86</w:t>
            </w:r>
          </w:p>
        </w:tc>
        <w:tc>
          <w:tcPr>
            <w:tcW w:w="1040" w:type="dxa"/>
            <w:tcBorders>
              <w:left w:val="outset" w:sz="6" w:space="0" w:color="auto"/>
              <w:right w:val="outset" w:sz="6" w:space="0" w:color="auto"/>
            </w:tcBorders>
            <w:shd w:val="clear" w:color="auto" w:fill="auto"/>
          </w:tcPr>
          <w:p w:rsidR="006A469C" w:rsidRPr="00CC1271" w:rsidRDefault="006A469C" w:rsidP="006E01E8">
            <w:pPr>
              <w:jc w:val="center"/>
              <w:rPr>
                <w:rFonts w:ascii="Arial" w:hAnsi="Arial" w:cs="Arial"/>
                <w:sz w:val="26"/>
                <w:szCs w:val="26"/>
              </w:rPr>
            </w:pPr>
            <w:r w:rsidRPr="00CC1271">
              <w:rPr>
                <w:rFonts w:ascii="Arial" w:hAnsi="Arial" w:cs="Arial"/>
                <w:sz w:val="26"/>
                <w:szCs w:val="26"/>
              </w:rPr>
              <w:t>8</w:t>
            </w:r>
            <w:r w:rsidR="006E01E8">
              <w:rPr>
                <w:rFonts w:ascii="Arial" w:hAnsi="Arial" w:cs="Arial"/>
                <w:sz w:val="26"/>
                <w:szCs w:val="26"/>
              </w:rPr>
              <w:t>6</w:t>
            </w:r>
          </w:p>
        </w:tc>
        <w:tc>
          <w:tcPr>
            <w:tcW w:w="2466" w:type="dxa"/>
            <w:tcBorders>
              <w:left w:val="outset" w:sz="6" w:space="0" w:color="auto"/>
            </w:tcBorders>
            <w:shd w:val="clear" w:color="auto" w:fill="auto"/>
          </w:tcPr>
          <w:p w:rsidR="006A469C" w:rsidRPr="00CC1271" w:rsidRDefault="006E01E8" w:rsidP="00E51F0C">
            <w:pPr>
              <w:jc w:val="center"/>
              <w:rPr>
                <w:rFonts w:ascii="Arial" w:hAnsi="Arial" w:cs="Arial"/>
                <w:sz w:val="26"/>
                <w:szCs w:val="26"/>
              </w:rPr>
            </w:pPr>
            <w:r>
              <w:rPr>
                <w:rFonts w:ascii="Arial" w:hAnsi="Arial" w:cs="Arial"/>
                <w:sz w:val="26"/>
                <w:szCs w:val="26"/>
              </w:rPr>
              <w:t>79</w:t>
            </w:r>
          </w:p>
        </w:tc>
      </w:tr>
      <w:tr w:rsidR="006E01E8" w:rsidRPr="00CC1271" w:rsidTr="002E0C8F">
        <w:trPr>
          <w:gridAfter w:val="1"/>
          <w:wAfter w:w="3" w:type="dxa"/>
          <w:trHeight w:val="385"/>
          <w:tblCellSpacing w:w="20" w:type="dxa"/>
          <w:jc w:val="center"/>
        </w:trPr>
        <w:tc>
          <w:tcPr>
            <w:tcW w:w="526" w:type="dxa"/>
            <w:shd w:val="clear" w:color="auto" w:fill="auto"/>
          </w:tcPr>
          <w:p w:rsidR="006E01E8" w:rsidRPr="00CC1271" w:rsidRDefault="006E01E8" w:rsidP="00CC1271">
            <w:pPr>
              <w:jc w:val="both"/>
              <w:rPr>
                <w:rFonts w:ascii="Arial" w:hAnsi="Arial" w:cs="Arial"/>
                <w:sz w:val="26"/>
                <w:szCs w:val="26"/>
              </w:rPr>
            </w:pPr>
            <w:r>
              <w:rPr>
                <w:rFonts w:ascii="Arial" w:hAnsi="Arial" w:cs="Arial"/>
                <w:sz w:val="26"/>
                <w:szCs w:val="26"/>
              </w:rPr>
              <w:t>3</w:t>
            </w:r>
          </w:p>
        </w:tc>
        <w:tc>
          <w:tcPr>
            <w:tcW w:w="3754" w:type="dxa"/>
            <w:shd w:val="clear" w:color="auto" w:fill="auto"/>
          </w:tcPr>
          <w:p w:rsidR="006E01E8" w:rsidRPr="00CC1271" w:rsidRDefault="006E01E8" w:rsidP="00CC1271">
            <w:pPr>
              <w:jc w:val="both"/>
              <w:rPr>
                <w:rFonts w:ascii="Arial" w:hAnsi="Arial" w:cs="Arial"/>
                <w:sz w:val="26"/>
                <w:szCs w:val="26"/>
              </w:rPr>
            </w:pPr>
            <w:r>
              <w:rPr>
                <w:rFonts w:ascii="Arial" w:hAnsi="Arial" w:cs="Arial"/>
                <w:sz w:val="26"/>
                <w:szCs w:val="26"/>
              </w:rPr>
              <w:t>Речевое развитие</w:t>
            </w:r>
          </w:p>
        </w:tc>
        <w:tc>
          <w:tcPr>
            <w:tcW w:w="933" w:type="dxa"/>
            <w:shd w:val="clear" w:color="auto" w:fill="auto"/>
          </w:tcPr>
          <w:p w:rsidR="006E01E8" w:rsidRPr="00CC1271" w:rsidRDefault="006E01E8" w:rsidP="00E51F0C">
            <w:pPr>
              <w:jc w:val="center"/>
              <w:rPr>
                <w:rFonts w:ascii="Arial" w:hAnsi="Arial" w:cs="Arial"/>
                <w:sz w:val="26"/>
                <w:szCs w:val="26"/>
              </w:rPr>
            </w:pPr>
            <w:r>
              <w:rPr>
                <w:rFonts w:ascii="Arial" w:hAnsi="Arial" w:cs="Arial"/>
                <w:sz w:val="26"/>
                <w:szCs w:val="26"/>
              </w:rPr>
              <w:t>61</w:t>
            </w:r>
          </w:p>
        </w:tc>
        <w:tc>
          <w:tcPr>
            <w:tcW w:w="1279" w:type="dxa"/>
            <w:shd w:val="clear" w:color="auto" w:fill="auto"/>
          </w:tcPr>
          <w:p w:rsidR="006E01E8" w:rsidRPr="00CC1271" w:rsidRDefault="006E01E8" w:rsidP="00E51F0C">
            <w:pPr>
              <w:jc w:val="center"/>
              <w:rPr>
                <w:rFonts w:ascii="Arial" w:hAnsi="Arial" w:cs="Arial"/>
                <w:sz w:val="26"/>
                <w:szCs w:val="26"/>
              </w:rPr>
            </w:pPr>
            <w:r>
              <w:rPr>
                <w:rFonts w:ascii="Arial" w:hAnsi="Arial" w:cs="Arial"/>
                <w:sz w:val="26"/>
                <w:szCs w:val="26"/>
              </w:rPr>
              <w:t>82</w:t>
            </w:r>
          </w:p>
        </w:tc>
        <w:tc>
          <w:tcPr>
            <w:tcW w:w="919" w:type="dxa"/>
            <w:tcBorders>
              <w:right w:val="outset" w:sz="6" w:space="0" w:color="auto"/>
            </w:tcBorders>
            <w:shd w:val="clear" w:color="auto" w:fill="auto"/>
          </w:tcPr>
          <w:p w:rsidR="006E01E8" w:rsidRPr="00CC1271" w:rsidRDefault="006E01E8" w:rsidP="00E51F0C">
            <w:pPr>
              <w:jc w:val="center"/>
              <w:rPr>
                <w:rFonts w:ascii="Arial" w:hAnsi="Arial" w:cs="Arial"/>
                <w:sz w:val="26"/>
                <w:szCs w:val="26"/>
              </w:rPr>
            </w:pPr>
            <w:r>
              <w:rPr>
                <w:rFonts w:ascii="Arial" w:hAnsi="Arial" w:cs="Arial"/>
                <w:sz w:val="26"/>
                <w:szCs w:val="26"/>
              </w:rPr>
              <w:t>8</w:t>
            </w:r>
            <w:r w:rsidR="00E031AD">
              <w:rPr>
                <w:rFonts w:ascii="Arial" w:hAnsi="Arial" w:cs="Arial"/>
                <w:sz w:val="26"/>
                <w:szCs w:val="26"/>
              </w:rPr>
              <w:t>2</w:t>
            </w:r>
          </w:p>
        </w:tc>
        <w:tc>
          <w:tcPr>
            <w:tcW w:w="1040" w:type="dxa"/>
            <w:tcBorders>
              <w:left w:val="outset" w:sz="6" w:space="0" w:color="auto"/>
              <w:right w:val="outset" w:sz="6" w:space="0" w:color="auto"/>
            </w:tcBorders>
            <w:shd w:val="clear" w:color="auto" w:fill="auto"/>
          </w:tcPr>
          <w:p w:rsidR="006E01E8" w:rsidRPr="00CC1271" w:rsidRDefault="006E01E8" w:rsidP="00E031AD">
            <w:pPr>
              <w:jc w:val="center"/>
              <w:rPr>
                <w:rFonts w:ascii="Arial" w:hAnsi="Arial" w:cs="Arial"/>
                <w:sz w:val="26"/>
                <w:szCs w:val="26"/>
              </w:rPr>
            </w:pPr>
            <w:r>
              <w:rPr>
                <w:rFonts w:ascii="Arial" w:hAnsi="Arial" w:cs="Arial"/>
                <w:sz w:val="26"/>
                <w:szCs w:val="26"/>
              </w:rPr>
              <w:t>8</w:t>
            </w:r>
            <w:r w:rsidR="00E031AD">
              <w:rPr>
                <w:rFonts w:ascii="Arial" w:hAnsi="Arial" w:cs="Arial"/>
                <w:sz w:val="26"/>
                <w:szCs w:val="26"/>
              </w:rPr>
              <w:t>6</w:t>
            </w:r>
          </w:p>
        </w:tc>
        <w:tc>
          <w:tcPr>
            <w:tcW w:w="2466" w:type="dxa"/>
            <w:tcBorders>
              <w:left w:val="outset" w:sz="6" w:space="0" w:color="auto"/>
            </w:tcBorders>
            <w:shd w:val="clear" w:color="auto" w:fill="auto"/>
          </w:tcPr>
          <w:p w:rsidR="006E01E8" w:rsidRPr="00CC1271" w:rsidRDefault="006E01E8" w:rsidP="00E51F0C">
            <w:pPr>
              <w:jc w:val="center"/>
              <w:rPr>
                <w:rFonts w:ascii="Arial" w:hAnsi="Arial" w:cs="Arial"/>
                <w:sz w:val="26"/>
                <w:szCs w:val="26"/>
              </w:rPr>
            </w:pPr>
            <w:r>
              <w:rPr>
                <w:rFonts w:ascii="Arial" w:hAnsi="Arial" w:cs="Arial"/>
                <w:sz w:val="26"/>
                <w:szCs w:val="26"/>
              </w:rPr>
              <w:t>78</w:t>
            </w:r>
          </w:p>
        </w:tc>
      </w:tr>
      <w:tr w:rsidR="00E51F0C" w:rsidRPr="00CC1271" w:rsidTr="002E0C8F">
        <w:trPr>
          <w:gridAfter w:val="1"/>
          <w:wAfter w:w="3" w:type="dxa"/>
          <w:trHeight w:val="313"/>
          <w:tblCellSpacing w:w="20" w:type="dxa"/>
          <w:jc w:val="center"/>
        </w:trPr>
        <w:tc>
          <w:tcPr>
            <w:tcW w:w="526" w:type="dxa"/>
            <w:shd w:val="clear" w:color="auto" w:fill="auto"/>
          </w:tcPr>
          <w:p w:rsidR="006A469C" w:rsidRPr="00CC1271" w:rsidRDefault="006A469C" w:rsidP="00CC1271">
            <w:pPr>
              <w:jc w:val="both"/>
              <w:rPr>
                <w:rFonts w:ascii="Arial" w:hAnsi="Arial" w:cs="Arial"/>
                <w:sz w:val="26"/>
                <w:szCs w:val="26"/>
              </w:rPr>
            </w:pPr>
            <w:r w:rsidRPr="00CC1271">
              <w:rPr>
                <w:rFonts w:ascii="Arial" w:hAnsi="Arial" w:cs="Arial"/>
                <w:sz w:val="26"/>
                <w:szCs w:val="26"/>
              </w:rPr>
              <w:t>4</w:t>
            </w:r>
          </w:p>
        </w:tc>
        <w:tc>
          <w:tcPr>
            <w:tcW w:w="3754" w:type="dxa"/>
            <w:shd w:val="clear" w:color="auto" w:fill="auto"/>
          </w:tcPr>
          <w:p w:rsidR="006A469C" w:rsidRPr="00CC1271" w:rsidRDefault="006A469C" w:rsidP="00CC1271">
            <w:pPr>
              <w:jc w:val="both"/>
              <w:rPr>
                <w:rFonts w:ascii="Arial" w:hAnsi="Arial" w:cs="Arial"/>
                <w:sz w:val="26"/>
                <w:szCs w:val="26"/>
              </w:rPr>
            </w:pPr>
            <w:r w:rsidRPr="00CC1271">
              <w:rPr>
                <w:rFonts w:ascii="Arial" w:hAnsi="Arial" w:cs="Arial"/>
                <w:sz w:val="26"/>
                <w:szCs w:val="26"/>
              </w:rPr>
              <w:t>Художественно – эстетическое</w:t>
            </w:r>
          </w:p>
        </w:tc>
        <w:tc>
          <w:tcPr>
            <w:tcW w:w="933" w:type="dxa"/>
            <w:shd w:val="clear" w:color="auto" w:fill="auto"/>
          </w:tcPr>
          <w:p w:rsidR="006A469C" w:rsidRPr="00CC1271" w:rsidRDefault="006A469C" w:rsidP="00E51F0C">
            <w:pPr>
              <w:jc w:val="center"/>
              <w:rPr>
                <w:rFonts w:ascii="Arial" w:hAnsi="Arial" w:cs="Arial"/>
                <w:sz w:val="26"/>
                <w:szCs w:val="26"/>
              </w:rPr>
            </w:pPr>
            <w:r w:rsidRPr="00CC1271">
              <w:rPr>
                <w:rFonts w:ascii="Arial" w:hAnsi="Arial" w:cs="Arial"/>
                <w:sz w:val="26"/>
                <w:szCs w:val="26"/>
              </w:rPr>
              <w:t>70</w:t>
            </w:r>
          </w:p>
        </w:tc>
        <w:tc>
          <w:tcPr>
            <w:tcW w:w="1279" w:type="dxa"/>
            <w:shd w:val="clear" w:color="auto" w:fill="auto"/>
          </w:tcPr>
          <w:p w:rsidR="006A469C" w:rsidRPr="00CC1271" w:rsidRDefault="006A469C" w:rsidP="00E51F0C">
            <w:pPr>
              <w:jc w:val="center"/>
              <w:rPr>
                <w:rFonts w:ascii="Arial" w:hAnsi="Arial" w:cs="Arial"/>
                <w:sz w:val="26"/>
                <w:szCs w:val="26"/>
              </w:rPr>
            </w:pPr>
            <w:r w:rsidRPr="00CC1271">
              <w:rPr>
                <w:rFonts w:ascii="Arial" w:hAnsi="Arial" w:cs="Arial"/>
                <w:sz w:val="26"/>
                <w:szCs w:val="26"/>
              </w:rPr>
              <w:t>82</w:t>
            </w:r>
          </w:p>
        </w:tc>
        <w:tc>
          <w:tcPr>
            <w:tcW w:w="919" w:type="dxa"/>
            <w:tcBorders>
              <w:right w:val="outset" w:sz="6" w:space="0" w:color="auto"/>
            </w:tcBorders>
            <w:shd w:val="clear" w:color="auto" w:fill="auto"/>
          </w:tcPr>
          <w:p w:rsidR="006A469C" w:rsidRPr="00CC1271" w:rsidRDefault="006A469C" w:rsidP="00E51F0C">
            <w:pPr>
              <w:jc w:val="center"/>
              <w:rPr>
                <w:rFonts w:ascii="Arial" w:hAnsi="Arial" w:cs="Arial"/>
                <w:sz w:val="26"/>
                <w:szCs w:val="26"/>
              </w:rPr>
            </w:pPr>
            <w:r w:rsidRPr="00CC1271">
              <w:rPr>
                <w:rFonts w:ascii="Arial" w:hAnsi="Arial" w:cs="Arial"/>
                <w:sz w:val="26"/>
                <w:szCs w:val="26"/>
              </w:rPr>
              <w:t>85</w:t>
            </w:r>
          </w:p>
        </w:tc>
        <w:tc>
          <w:tcPr>
            <w:tcW w:w="1040" w:type="dxa"/>
            <w:tcBorders>
              <w:left w:val="outset" w:sz="6" w:space="0" w:color="auto"/>
              <w:right w:val="outset" w:sz="6" w:space="0" w:color="auto"/>
            </w:tcBorders>
            <w:shd w:val="clear" w:color="auto" w:fill="auto"/>
          </w:tcPr>
          <w:p w:rsidR="006A469C" w:rsidRPr="00CC1271" w:rsidRDefault="006A469C" w:rsidP="00E51F0C">
            <w:pPr>
              <w:jc w:val="center"/>
              <w:rPr>
                <w:rFonts w:ascii="Arial" w:hAnsi="Arial" w:cs="Arial"/>
                <w:sz w:val="26"/>
                <w:szCs w:val="26"/>
              </w:rPr>
            </w:pPr>
            <w:r w:rsidRPr="00CC1271">
              <w:rPr>
                <w:rFonts w:ascii="Arial" w:hAnsi="Arial" w:cs="Arial"/>
                <w:sz w:val="26"/>
                <w:szCs w:val="26"/>
              </w:rPr>
              <w:t>85</w:t>
            </w:r>
          </w:p>
        </w:tc>
        <w:tc>
          <w:tcPr>
            <w:tcW w:w="2466" w:type="dxa"/>
            <w:tcBorders>
              <w:left w:val="outset" w:sz="6" w:space="0" w:color="auto"/>
            </w:tcBorders>
            <w:shd w:val="clear" w:color="auto" w:fill="auto"/>
          </w:tcPr>
          <w:p w:rsidR="006A469C" w:rsidRPr="00CC1271" w:rsidRDefault="006A469C" w:rsidP="00E51F0C">
            <w:pPr>
              <w:jc w:val="center"/>
              <w:rPr>
                <w:rFonts w:ascii="Arial" w:hAnsi="Arial" w:cs="Arial"/>
                <w:sz w:val="26"/>
                <w:szCs w:val="26"/>
              </w:rPr>
            </w:pPr>
            <w:r w:rsidRPr="00CC1271">
              <w:rPr>
                <w:rFonts w:ascii="Arial" w:hAnsi="Arial" w:cs="Arial"/>
                <w:sz w:val="26"/>
                <w:szCs w:val="26"/>
              </w:rPr>
              <w:t>81</w:t>
            </w:r>
          </w:p>
        </w:tc>
      </w:tr>
      <w:tr w:rsidR="00E51F0C" w:rsidRPr="00CC1271" w:rsidTr="002E0C8F">
        <w:trPr>
          <w:gridAfter w:val="1"/>
          <w:wAfter w:w="3" w:type="dxa"/>
          <w:trHeight w:val="298"/>
          <w:tblCellSpacing w:w="20" w:type="dxa"/>
          <w:jc w:val="center"/>
        </w:trPr>
        <w:tc>
          <w:tcPr>
            <w:tcW w:w="526" w:type="dxa"/>
            <w:shd w:val="clear" w:color="auto" w:fill="auto"/>
          </w:tcPr>
          <w:p w:rsidR="006A469C" w:rsidRPr="00CC1271" w:rsidRDefault="006A469C" w:rsidP="00CC1271">
            <w:pPr>
              <w:jc w:val="both"/>
              <w:rPr>
                <w:rFonts w:ascii="Arial" w:hAnsi="Arial" w:cs="Arial"/>
                <w:sz w:val="26"/>
                <w:szCs w:val="26"/>
              </w:rPr>
            </w:pPr>
            <w:r w:rsidRPr="00CC1271">
              <w:rPr>
                <w:rFonts w:ascii="Arial" w:hAnsi="Arial" w:cs="Arial"/>
                <w:sz w:val="26"/>
                <w:szCs w:val="26"/>
              </w:rPr>
              <w:t>5</w:t>
            </w:r>
          </w:p>
        </w:tc>
        <w:tc>
          <w:tcPr>
            <w:tcW w:w="3754" w:type="dxa"/>
            <w:shd w:val="clear" w:color="auto" w:fill="auto"/>
          </w:tcPr>
          <w:p w:rsidR="006A469C" w:rsidRPr="00CC1271" w:rsidRDefault="006A469C" w:rsidP="00CC1271">
            <w:pPr>
              <w:jc w:val="both"/>
              <w:rPr>
                <w:rFonts w:ascii="Arial" w:hAnsi="Arial" w:cs="Arial"/>
                <w:sz w:val="26"/>
                <w:szCs w:val="26"/>
              </w:rPr>
            </w:pPr>
            <w:r w:rsidRPr="00CC1271">
              <w:rPr>
                <w:rFonts w:ascii="Arial" w:hAnsi="Arial" w:cs="Arial"/>
                <w:sz w:val="26"/>
                <w:szCs w:val="26"/>
              </w:rPr>
              <w:t>Физическое развитие</w:t>
            </w:r>
          </w:p>
        </w:tc>
        <w:tc>
          <w:tcPr>
            <w:tcW w:w="933" w:type="dxa"/>
            <w:shd w:val="clear" w:color="auto" w:fill="auto"/>
          </w:tcPr>
          <w:p w:rsidR="006A469C" w:rsidRPr="00CC1271" w:rsidRDefault="006A469C" w:rsidP="00E51F0C">
            <w:pPr>
              <w:jc w:val="center"/>
              <w:rPr>
                <w:rFonts w:ascii="Arial" w:hAnsi="Arial" w:cs="Arial"/>
                <w:sz w:val="26"/>
                <w:szCs w:val="26"/>
              </w:rPr>
            </w:pPr>
            <w:r w:rsidRPr="00CC1271">
              <w:rPr>
                <w:rFonts w:ascii="Arial" w:hAnsi="Arial" w:cs="Arial"/>
                <w:sz w:val="26"/>
                <w:szCs w:val="26"/>
              </w:rPr>
              <w:t>72</w:t>
            </w:r>
          </w:p>
        </w:tc>
        <w:tc>
          <w:tcPr>
            <w:tcW w:w="1279" w:type="dxa"/>
            <w:shd w:val="clear" w:color="auto" w:fill="auto"/>
          </w:tcPr>
          <w:p w:rsidR="006A469C" w:rsidRPr="00CC1271" w:rsidRDefault="006A469C" w:rsidP="00E51F0C">
            <w:pPr>
              <w:jc w:val="center"/>
              <w:rPr>
                <w:rFonts w:ascii="Arial" w:hAnsi="Arial" w:cs="Arial"/>
                <w:sz w:val="26"/>
                <w:szCs w:val="26"/>
              </w:rPr>
            </w:pPr>
            <w:r w:rsidRPr="00CC1271">
              <w:rPr>
                <w:rFonts w:ascii="Arial" w:hAnsi="Arial" w:cs="Arial"/>
                <w:sz w:val="26"/>
                <w:szCs w:val="26"/>
              </w:rPr>
              <w:t>82</w:t>
            </w:r>
          </w:p>
        </w:tc>
        <w:tc>
          <w:tcPr>
            <w:tcW w:w="919" w:type="dxa"/>
            <w:tcBorders>
              <w:right w:val="outset" w:sz="6" w:space="0" w:color="auto"/>
            </w:tcBorders>
            <w:shd w:val="clear" w:color="auto" w:fill="auto"/>
          </w:tcPr>
          <w:p w:rsidR="006A469C" w:rsidRPr="00CC1271" w:rsidRDefault="006A469C" w:rsidP="00E51F0C">
            <w:pPr>
              <w:jc w:val="center"/>
              <w:rPr>
                <w:rFonts w:ascii="Arial" w:hAnsi="Arial" w:cs="Arial"/>
                <w:sz w:val="26"/>
                <w:szCs w:val="26"/>
              </w:rPr>
            </w:pPr>
            <w:r w:rsidRPr="00CC1271">
              <w:rPr>
                <w:rFonts w:ascii="Arial" w:hAnsi="Arial" w:cs="Arial"/>
                <w:sz w:val="26"/>
                <w:szCs w:val="26"/>
              </w:rPr>
              <w:t>85</w:t>
            </w:r>
          </w:p>
        </w:tc>
        <w:tc>
          <w:tcPr>
            <w:tcW w:w="1040" w:type="dxa"/>
            <w:tcBorders>
              <w:left w:val="outset" w:sz="6" w:space="0" w:color="auto"/>
              <w:right w:val="outset" w:sz="6" w:space="0" w:color="auto"/>
            </w:tcBorders>
            <w:shd w:val="clear" w:color="auto" w:fill="auto"/>
          </w:tcPr>
          <w:p w:rsidR="006A469C" w:rsidRPr="00CC1271" w:rsidRDefault="006A469C" w:rsidP="00E51F0C">
            <w:pPr>
              <w:jc w:val="center"/>
              <w:rPr>
                <w:rFonts w:ascii="Arial" w:hAnsi="Arial" w:cs="Arial"/>
                <w:sz w:val="26"/>
                <w:szCs w:val="26"/>
              </w:rPr>
            </w:pPr>
            <w:r w:rsidRPr="00CC1271">
              <w:rPr>
                <w:rFonts w:ascii="Arial" w:hAnsi="Arial" w:cs="Arial"/>
                <w:sz w:val="26"/>
                <w:szCs w:val="26"/>
              </w:rPr>
              <w:t>86</w:t>
            </w:r>
          </w:p>
        </w:tc>
        <w:tc>
          <w:tcPr>
            <w:tcW w:w="2466" w:type="dxa"/>
            <w:tcBorders>
              <w:left w:val="outset" w:sz="6" w:space="0" w:color="auto"/>
            </w:tcBorders>
            <w:shd w:val="clear" w:color="auto" w:fill="auto"/>
          </w:tcPr>
          <w:p w:rsidR="006A469C" w:rsidRPr="00CC1271" w:rsidRDefault="006A469C" w:rsidP="00E51F0C">
            <w:pPr>
              <w:jc w:val="center"/>
              <w:rPr>
                <w:rFonts w:ascii="Arial" w:hAnsi="Arial" w:cs="Arial"/>
                <w:sz w:val="26"/>
                <w:szCs w:val="26"/>
              </w:rPr>
            </w:pPr>
            <w:r w:rsidRPr="00CC1271">
              <w:rPr>
                <w:rFonts w:ascii="Arial" w:hAnsi="Arial" w:cs="Arial"/>
                <w:sz w:val="26"/>
                <w:szCs w:val="26"/>
              </w:rPr>
              <w:t>82</w:t>
            </w:r>
          </w:p>
        </w:tc>
      </w:tr>
      <w:tr w:rsidR="00E51F0C" w:rsidRPr="00CC1271" w:rsidTr="002E0C8F">
        <w:trPr>
          <w:gridAfter w:val="1"/>
          <w:wAfter w:w="3" w:type="dxa"/>
          <w:trHeight w:val="313"/>
          <w:tblCellSpacing w:w="20" w:type="dxa"/>
          <w:jc w:val="center"/>
        </w:trPr>
        <w:tc>
          <w:tcPr>
            <w:tcW w:w="526" w:type="dxa"/>
            <w:shd w:val="clear" w:color="auto" w:fill="auto"/>
          </w:tcPr>
          <w:p w:rsidR="006A469C" w:rsidRPr="00CC1271" w:rsidRDefault="006A469C" w:rsidP="00CC1271">
            <w:pPr>
              <w:jc w:val="both"/>
              <w:rPr>
                <w:rFonts w:ascii="Arial" w:hAnsi="Arial" w:cs="Arial"/>
                <w:sz w:val="26"/>
                <w:szCs w:val="26"/>
              </w:rPr>
            </w:pPr>
          </w:p>
        </w:tc>
        <w:tc>
          <w:tcPr>
            <w:tcW w:w="8085" w:type="dxa"/>
            <w:gridSpan w:val="5"/>
            <w:tcBorders>
              <w:right w:val="outset" w:sz="6" w:space="0" w:color="auto"/>
            </w:tcBorders>
            <w:shd w:val="clear" w:color="auto" w:fill="auto"/>
          </w:tcPr>
          <w:p w:rsidR="006A469C" w:rsidRPr="00CC1271" w:rsidRDefault="006A469C" w:rsidP="00CC1271">
            <w:pPr>
              <w:jc w:val="both"/>
              <w:rPr>
                <w:rFonts w:ascii="Arial" w:hAnsi="Arial" w:cs="Arial"/>
                <w:sz w:val="26"/>
                <w:szCs w:val="26"/>
              </w:rPr>
            </w:pPr>
            <w:r w:rsidRPr="00CC1271">
              <w:rPr>
                <w:rFonts w:ascii="Arial" w:hAnsi="Arial" w:cs="Arial"/>
                <w:sz w:val="26"/>
                <w:szCs w:val="26"/>
              </w:rPr>
              <w:t>Освоили программу  119 человек / 100%</w:t>
            </w:r>
          </w:p>
        </w:tc>
        <w:tc>
          <w:tcPr>
            <w:tcW w:w="2466" w:type="dxa"/>
            <w:tcBorders>
              <w:left w:val="outset" w:sz="6" w:space="0" w:color="auto"/>
            </w:tcBorders>
            <w:shd w:val="clear" w:color="auto" w:fill="auto"/>
          </w:tcPr>
          <w:p w:rsidR="006A469C" w:rsidRPr="00CC1271" w:rsidRDefault="006A469C" w:rsidP="00CC1271">
            <w:pPr>
              <w:jc w:val="both"/>
              <w:rPr>
                <w:rFonts w:ascii="Arial" w:hAnsi="Arial" w:cs="Arial"/>
                <w:sz w:val="26"/>
                <w:szCs w:val="26"/>
              </w:rPr>
            </w:pPr>
          </w:p>
        </w:tc>
      </w:tr>
    </w:tbl>
    <w:p w:rsidR="0086759B" w:rsidRPr="00CC1271" w:rsidRDefault="0086759B" w:rsidP="00CC1271">
      <w:pPr>
        <w:pStyle w:val="a9"/>
        <w:ind w:left="0"/>
        <w:jc w:val="both"/>
        <w:rPr>
          <w:rFonts w:ascii="Arial" w:hAnsi="Arial" w:cs="Arial"/>
          <w:b/>
          <w:sz w:val="26"/>
          <w:szCs w:val="26"/>
        </w:rPr>
      </w:pPr>
    </w:p>
    <w:p w:rsidR="0086759B" w:rsidRPr="00CC1271" w:rsidRDefault="0086759B" w:rsidP="00CC1271">
      <w:pPr>
        <w:pStyle w:val="a9"/>
        <w:tabs>
          <w:tab w:val="left" w:pos="709"/>
        </w:tabs>
        <w:ind w:left="0" w:firstLine="348"/>
        <w:jc w:val="both"/>
        <w:rPr>
          <w:rFonts w:ascii="Arial" w:hAnsi="Arial" w:cs="Arial"/>
          <w:sz w:val="26"/>
          <w:szCs w:val="26"/>
        </w:rPr>
      </w:pPr>
      <w:r w:rsidRPr="00CC1271">
        <w:rPr>
          <w:rFonts w:ascii="Arial" w:hAnsi="Arial" w:cs="Arial"/>
          <w:sz w:val="26"/>
          <w:szCs w:val="26"/>
        </w:rPr>
        <w:t xml:space="preserve">      Анализ показателей, полученных в результате проведения мониторинга, позволяет сделать выводы об уровне освоения воспитанниками образовательной программы. </w:t>
      </w:r>
    </w:p>
    <w:p w:rsidR="00FE511E" w:rsidRPr="00CC1271" w:rsidRDefault="0086759B" w:rsidP="00CC1271">
      <w:pPr>
        <w:tabs>
          <w:tab w:val="left" w:pos="709"/>
        </w:tabs>
        <w:ind w:firstLine="540"/>
        <w:jc w:val="both"/>
        <w:rPr>
          <w:rFonts w:ascii="Arial" w:hAnsi="Arial" w:cs="Arial"/>
          <w:sz w:val="26"/>
          <w:szCs w:val="26"/>
        </w:rPr>
      </w:pPr>
      <w:r w:rsidRPr="00CC1271">
        <w:rPr>
          <w:rFonts w:ascii="Arial" w:hAnsi="Arial" w:cs="Arial"/>
          <w:sz w:val="26"/>
          <w:szCs w:val="26"/>
        </w:rPr>
        <w:t xml:space="preserve">   Из таблиц видно, что воспитанники </w:t>
      </w:r>
      <w:r w:rsidR="00B34ACC" w:rsidRPr="00CC1271">
        <w:rPr>
          <w:rFonts w:ascii="Arial" w:hAnsi="Arial" w:cs="Arial"/>
          <w:sz w:val="26"/>
          <w:szCs w:val="26"/>
        </w:rPr>
        <w:t>детским садом «Василек» с. Байкалово</w:t>
      </w:r>
      <w:r w:rsidRPr="00CC1271">
        <w:rPr>
          <w:rFonts w:ascii="Arial" w:hAnsi="Arial" w:cs="Arial"/>
          <w:sz w:val="26"/>
          <w:szCs w:val="26"/>
        </w:rPr>
        <w:t xml:space="preserve"> </w:t>
      </w:r>
      <w:r w:rsidR="00CC1271" w:rsidRPr="00CC1271">
        <w:rPr>
          <w:rFonts w:ascii="Arial" w:hAnsi="Arial" w:cs="Arial"/>
          <w:sz w:val="26"/>
          <w:szCs w:val="26"/>
        </w:rPr>
        <w:t xml:space="preserve"> п</w:t>
      </w:r>
      <w:r w:rsidRPr="00CC1271">
        <w:rPr>
          <w:rFonts w:ascii="Arial" w:hAnsi="Arial" w:cs="Arial"/>
          <w:sz w:val="26"/>
          <w:szCs w:val="26"/>
        </w:rPr>
        <w:t xml:space="preserve">рограммный материал усвоен детьми всех возрастных групп по всем разделам </w:t>
      </w:r>
      <w:r w:rsidR="00CC1271" w:rsidRPr="00CC1271">
        <w:rPr>
          <w:rFonts w:ascii="Arial" w:hAnsi="Arial" w:cs="Arial"/>
          <w:sz w:val="26"/>
          <w:szCs w:val="26"/>
        </w:rPr>
        <w:t>на хорошем уровне</w:t>
      </w:r>
      <w:r w:rsidRPr="00CC1271">
        <w:rPr>
          <w:rFonts w:ascii="Arial" w:hAnsi="Arial" w:cs="Arial"/>
          <w:sz w:val="26"/>
          <w:szCs w:val="26"/>
        </w:rPr>
        <w:t>. По итогам контрольных срезов дети показали положительный результат усвоения программного материала в диапазоне от 7</w:t>
      </w:r>
      <w:r w:rsidR="00CC1271" w:rsidRPr="00CC1271">
        <w:rPr>
          <w:rFonts w:ascii="Arial" w:hAnsi="Arial" w:cs="Arial"/>
          <w:sz w:val="26"/>
          <w:szCs w:val="26"/>
        </w:rPr>
        <w:t>8</w:t>
      </w:r>
      <w:r w:rsidRPr="00CC1271">
        <w:rPr>
          <w:rFonts w:ascii="Arial" w:hAnsi="Arial" w:cs="Arial"/>
          <w:sz w:val="26"/>
          <w:szCs w:val="26"/>
        </w:rPr>
        <w:t xml:space="preserve">% </w:t>
      </w:r>
      <w:r w:rsidR="00CC1271" w:rsidRPr="00CC1271">
        <w:rPr>
          <w:rFonts w:ascii="Arial" w:hAnsi="Arial" w:cs="Arial"/>
          <w:sz w:val="26"/>
          <w:szCs w:val="26"/>
        </w:rPr>
        <w:t xml:space="preserve"> (речевое развитие) </w:t>
      </w:r>
      <w:r w:rsidRPr="00CC1271">
        <w:rPr>
          <w:rFonts w:ascii="Arial" w:hAnsi="Arial" w:cs="Arial"/>
          <w:sz w:val="26"/>
          <w:szCs w:val="26"/>
        </w:rPr>
        <w:t xml:space="preserve">до </w:t>
      </w:r>
      <w:r w:rsidR="00CC1271" w:rsidRPr="00CC1271">
        <w:rPr>
          <w:rFonts w:ascii="Arial" w:hAnsi="Arial" w:cs="Arial"/>
          <w:sz w:val="26"/>
          <w:szCs w:val="26"/>
        </w:rPr>
        <w:t>82</w:t>
      </w:r>
      <w:r w:rsidRPr="00CC1271">
        <w:rPr>
          <w:rFonts w:ascii="Arial" w:hAnsi="Arial" w:cs="Arial"/>
          <w:sz w:val="26"/>
          <w:szCs w:val="26"/>
        </w:rPr>
        <w:t xml:space="preserve">% </w:t>
      </w:r>
      <w:r w:rsidR="00CC1271" w:rsidRPr="00CC1271">
        <w:rPr>
          <w:rFonts w:ascii="Arial" w:hAnsi="Arial" w:cs="Arial"/>
          <w:sz w:val="26"/>
          <w:szCs w:val="26"/>
        </w:rPr>
        <w:t xml:space="preserve"> (физическое развитие)</w:t>
      </w:r>
    </w:p>
    <w:p w:rsidR="0086759B" w:rsidRPr="00CC1271" w:rsidRDefault="004448F1" w:rsidP="00CC1271">
      <w:pPr>
        <w:pStyle w:val="af1"/>
        <w:tabs>
          <w:tab w:val="left" w:pos="709"/>
        </w:tabs>
        <w:ind w:left="0"/>
        <w:jc w:val="both"/>
        <w:rPr>
          <w:rFonts w:ascii="Arial" w:hAnsi="Arial" w:cs="Arial"/>
          <w:sz w:val="26"/>
          <w:szCs w:val="26"/>
        </w:rPr>
      </w:pPr>
      <w:r w:rsidRPr="00CC1271">
        <w:rPr>
          <w:rFonts w:ascii="Arial" w:hAnsi="Arial" w:cs="Arial"/>
          <w:sz w:val="26"/>
          <w:szCs w:val="26"/>
        </w:rPr>
        <w:t xml:space="preserve">          </w:t>
      </w:r>
      <w:r w:rsidR="0086759B" w:rsidRPr="00CC1271">
        <w:rPr>
          <w:rFonts w:ascii="Arial" w:hAnsi="Arial" w:cs="Arial"/>
          <w:sz w:val="26"/>
          <w:szCs w:val="26"/>
        </w:rPr>
        <w:t xml:space="preserve">Показателем работы </w:t>
      </w:r>
      <w:r w:rsidR="00B34ACC" w:rsidRPr="00CC1271">
        <w:rPr>
          <w:rFonts w:ascii="Arial" w:hAnsi="Arial" w:cs="Arial"/>
          <w:color w:val="000000"/>
          <w:sz w:val="26"/>
          <w:szCs w:val="26"/>
        </w:rPr>
        <w:t xml:space="preserve">детского сада «Василек» с. Байкалово </w:t>
      </w:r>
      <w:r w:rsidR="0086759B" w:rsidRPr="00CC1271">
        <w:rPr>
          <w:rFonts w:ascii="Arial" w:hAnsi="Arial" w:cs="Arial"/>
          <w:sz w:val="26"/>
          <w:szCs w:val="26"/>
        </w:rPr>
        <w:t>являются выпускники. Мониторинг качества подготовки выпускников к обучению в школе включает в себя:</w:t>
      </w:r>
    </w:p>
    <w:p w:rsidR="004448F1" w:rsidRPr="00CC1271" w:rsidRDefault="0086759B" w:rsidP="00CC1271">
      <w:pPr>
        <w:numPr>
          <w:ilvl w:val="0"/>
          <w:numId w:val="16"/>
        </w:numPr>
        <w:jc w:val="both"/>
        <w:rPr>
          <w:rFonts w:ascii="Arial" w:hAnsi="Arial" w:cs="Arial"/>
          <w:sz w:val="26"/>
          <w:szCs w:val="26"/>
        </w:rPr>
      </w:pPr>
      <w:r w:rsidRPr="00CC1271">
        <w:rPr>
          <w:rFonts w:ascii="Arial" w:hAnsi="Arial" w:cs="Arial"/>
          <w:sz w:val="26"/>
          <w:szCs w:val="26"/>
        </w:rPr>
        <w:t>мониторинг адаптации выпускников к обучению в школе по итогам 1</w:t>
      </w:r>
      <w:r w:rsidR="004448F1" w:rsidRPr="00CC1271">
        <w:rPr>
          <w:rFonts w:ascii="Arial" w:hAnsi="Arial" w:cs="Arial"/>
          <w:sz w:val="26"/>
          <w:szCs w:val="26"/>
        </w:rPr>
        <w:t xml:space="preserve"> </w:t>
      </w:r>
      <w:r w:rsidRPr="00CC1271">
        <w:rPr>
          <w:rFonts w:ascii="Arial" w:hAnsi="Arial" w:cs="Arial"/>
          <w:sz w:val="26"/>
          <w:szCs w:val="26"/>
        </w:rPr>
        <w:t xml:space="preserve">четверти на основании данных, </w:t>
      </w:r>
    </w:p>
    <w:p w:rsidR="0086759B" w:rsidRPr="00CC1271" w:rsidRDefault="0086759B" w:rsidP="00CC1271">
      <w:pPr>
        <w:jc w:val="both"/>
        <w:rPr>
          <w:rFonts w:ascii="Arial" w:hAnsi="Arial" w:cs="Arial"/>
          <w:sz w:val="26"/>
          <w:szCs w:val="26"/>
        </w:rPr>
      </w:pPr>
      <w:r w:rsidRPr="00CC1271">
        <w:rPr>
          <w:rFonts w:ascii="Arial" w:hAnsi="Arial" w:cs="Arial"/>
          <w:sz w:val="26"/>
          <w:szCs w:val="26"/>
        </w:rPr>
        <w:t xml:space="preserve">полученных при диагностировании детей  в школе </w:t>
      </w:r>
      <w:r w:rsidR="00B34ACC" w:rsidRPr="00CC1271">
        <w:rPr>
          <w:rFonts w:ascii="Arial" w:hAnsi="Arial" w:cs="Arial"/>
          <w:sz w:val="26"/>
          <w:szCs w:val="26"/>
        </w:rPr>
        <w:t xml:space="preserve"> </w:t>
      </w:r>
      <w:r w:rsidRPr="00CC1271">
        <w:rPr>
          <w:rFonts w:ascii="Arial" w:hAnsi="Arial" w:cs="Arial"/>
          <w:sz w:val="26"/>
          <w:szCs w:val="26"/>
        </w:rPr>
        <w:t>;</w:t>
      </w:r>
    </w:p>
    <w:p w:rsidR="0086759B" w:rsidRPr="00CC1271" w:rsidRDefault="0086759B" w:rsidP="00CC1271">
      <w:pPr>
        <w:numPr>
          <w:ilvl w:val="0"/>
          <w:numId w:val="16"/>
        </w:numPr>
        <w:jc w:val="both"/>
        <w:rPr>
          <w:rFonts w:ascii="Arial" w:hAnsi="Arial" w:cs="Arial"/>
          <w:sz w:val="26"/>
          <w:szCs w:val="26"/>
        </w:rPr>
      </w:pPr>
      <w:r w:rsidRPr="00CC1271">
        <w:rPr>
          <w:rFonts w:ascii="Arial" w:hAnsi="Arial" w:cs="Arial"/>
          <w:sz w:val="26"/>
          <w:szCs w:val="26"/>
        </w:rPr>
        <w:t>уровень психологической готовности выпускников к обучению в</w:t>
      </w:r>
      <w:r w:rsidR="004448F1" w:rsidRPr="00CC1271">
        <w:rPr>
          <w:rFonts w:ascii="Arial" w:hAnsi="Arial" w:cs="Arial"/>
          <w:sz w:val="26"/>
          <w:szCs w:val="26"/>
        </w:rPr>
        <w:t xml:space="preserve"> </w:t>
      </w:r>
      <w:r w:rsidRPr="00CC1271">
        <w:rPr>
          <w:rFonts w:ascii="Arial" w:hAnsi="Arial" w:cs="Arial"/>
          <w:sz w:val="26"/>
          <w:szCs w:val="26"/>
        </w:rPr>
        <w:t>школе.</w:t>
      </w:r>
    </w:p>
    <w:p w:rsidR="0086759B" w:rsidRPr="00CC1271" w:rsidRDefault="004448F1" w:rsidP="00CC1271">
      <w:pPr>
        <w:pStyle w:val="a9"/>
        <w:tabs>
          <w:tab w:val="left" w:pos="709"/>
        </w:tabs>
        <w:ind w:left="0" w:firstLine="709"/>
        <w:jc w:val="both"/>
        <w:rPr>
          <w:rFonts w:ascii="Arial" w:hAnsi="Arial" w:cs="Arial"/>
          <w:sz w:val="26"/>
          <w:szCs w:val="26"/>
        </w:rPr>
      </w:pPr>
      <w:r w:rsidRPr="00CC1271">
        <w:rPr>
          <w:rFonts w:ascii="Arial" w:hAnsi="Arial" w:cs="Arial"/>
          <w:sz w:val="26"/>
          <w:szCs w:val="26"/>
        </w:rPr>
        <w:t>В начале и в конце 201</w:t>
      </w:r>
      <w:r w:rsidR="00B34ACC" w:rsidRPr="00CC1271">
        <w:rPr>
          <w:rFonts w:ascii="Arial" w:hAnsi="Arial" w:cs="Arial"/>
          <w:sz w:val="26"/>
          <w:szCs w:val="26"/>
        </w:rPr>
        <w:t>6</w:t>
      </w:r>
      <w:r w:rsidRPr="00CC1271">
        <w:rPr>
          <w:rFonts w:ascii="Arial" w:hAnsi="Arial" w:cs="Arial"/>
          <w:sz w:val="26"/>
          <w:szCs w:val="26"/>
        </w:rPr>
        <w:t>-201</w:t>
      </w:r>
      <w:r w:rsidR="00B34ACC" w:rsidRPr="00CC1271">
        <w:rPr>
          <w:rFonts w:ascii="Arial" w:hAnsi="Arial" w:cs="Arial"/>
          <w:sz w:val="26"/>
          <w:szCs w:val="26"/>
        </w:rPr>
        <w:t>7</w:t>
      </w:r>
      <w:r w:rsidR="0086759B" w:rsidRPr="00CC1271">
        <w:rPr>
          <w:rFonts w:ascii="Arial" w:hAnsi="Arial" w:cs="Arial"/>
          <w:sz w:val="26"/>
          <w:szCs w:val="26"/>
        </w:rPr>
        <w:t xml:space="preserve">учебного года </w:t>
      </w:r>
      <w:r w:rsidR="00587540" w:rsidRPr="00CC1271">
        <w:rPr>
          <w:rFonts w:ascii="Arial" w:hAnsi="Arial" w:cs="Arial"/>
          <w:sz w:val="26"/>
          <w:szCs w:val="26"/>
        </w:rPr>
        <w:t>воспитателем старшей</w:t>
      </w:r>
      <w:r w:rsidR="0086759B" w:rsidRPr="00CC1271">
        <w:rPr>
          <w:rFonts w:ascii="Arial" w:hAnsi="Arial" w:cs="Arial"/>
          <w:sz w:val="26"/>
          <w:szCs w:val="26"/>
        </w:rPr>
        <w:t xml:space="preserve"> </w:t>
      </w:r>
      <w:r w:rsidR="00B34ACC" w:rsidRPr="00CC1271">
        <w:rPr>
          <w:rFonts w:ascii="Arial" w:hAnsi="Arial" w:cs="Arial"/>
          <w:sz w:val="26"/>
          <w:szCs w:val="26"/>
        </w:rPr>
        <w:t xml:space="preserve"> </w:t>
      </w:r>
      <w:r w:rsidR="0086759B" w:rsidRPr="00CC1271">
        <w:rPr>
          <w:rFonts w:ascii="Arial" w:hAnsi="Arial" w:cs="Arial"/>
          <w:sz w:val="26"/>
          <w:szCs w:val="26"/>
        </w:rPr>
        <w:t xml:space="preserve">была проведена диагностика готовности детей старшего дошкольного возраста к процессу обучения в школе по оценке и учету индивидуальных особенностей развития детей 5-7 лет </w:t>
      </w:r>
      <w:r w:rsidR="00B34ACC" w:rsidRPr="00CC1271">
        <w:rPr>
          <w:rFonts w:ascii="Arial" w:hAnsi="Arial" w:cs="Arial"/>
          <w:sz w:val="26"/>
          <w:szCs w:val="26"/>
        </w:rPr>
        <w:t xml:space="preserve"> </w:t>
      </w:r>
      <w:r w:rsidR="0086759B" w:rsidRPr="00CC1271">
        <w:rPr>
          <w:rFonts w:ascii="Arial" w:hAnsi="Arial" w:cs="Arial"/>
          <w:sz w:val="26"/>
          <w:szCs w:val="26"/>
        </w:rPr>
        <w:t xml:space="preserve"> </w:t>
      </w:r>
      <w:r w:rsidR="00E34CEC" w:rsidRPr="00CC1271">
        <w:rPr>
          <w:rFonts w:ascii="Arial" w:hAnsi="Arial" w:cs="Arial"/>
          <w:sz w:val="26"/>
          <w:szCs w:val="26"/>
        </w:rPr>
        <w:t xml:space="preserve"> </w:t>
      </w:r>
      <w:r w:rsidR="0086759B" w:rsidRPr="00CC1271">
        <w:rPr>
          <w:rFonts w:ascii="Arial" w:hAnsi="Arial" w:cs="Arial"/>
          <w:sz w:val="26"/>
          <w:szCs w:val="26"/>
        </w:rPr>
        <w:t xml:space="preserve">Количество протестированных детей – </w:t>
      </w:r>
      <w:r w:rsidR="00B34ACC" w:rsidRPr="00CC1271">
        <w:rPr>
          <w:rFonts w:ascii="Arial" w:hAnsi="Arial" w:cs="Arial"/>
          <w:bCs/>
          <w:sz w:val="26"/>
          <w:szCs w:val="26"/>
        </w:rPr>
        <w:t xml:space="preserve">  </w:t>
      </w:r>
      <w:r w:rsidR="00587540" w:rsidRPr="00CC1271">
        <w:rPr>
          <w:rFonts w:ascii="Arial" w:hAnsi="Arial" w:cs="Arial"/>
          <w:bCs/>
          <w:sz w:val="26"/>
          <w:szCs w:val="26"/>
        </w:rPr>
        <w:t>15</w:t>
      </w:r>
      <w:r w:rsidR="00B34ACC" w:rsidRPr="00CC1271">
        <w:rPr>
          <w:rFonts w:ascii="Arial" w:hAnsi="Arial" w:cs="Arial"/>
          <w:bCs/>
          <w:sz w:val="26"/>
          <w:szCs w:val="26"/>
        </w:rPr>
        <w:t xml:space="preserve">  </w:t>
      </w:r>
      <w:r w:rsidR="00181094">
        <w:rPr>
          <w:rFonts w:ascii="Arial" w:hAnsi="Arial" w:cs="Arial"/>
          <w:bCs/>
          <w:sz w:val="26"/>
          <w:szCs w:val="26"/>
        </w:rPr>
        <w:t>человек.</w:t>
      </w:r>
      <w:r w:rsidR="00B34ACC" w:rsidRPr="00CC1271">
        <w:rPr>
          <w:rFonts w:ascii="Arial" w:hAnsi="Arial" w:cs="Arial"/>
          <w:bCs/>
          <w:sz w:val="26"/>
          <w:szCs w:val="26"/>
        </w:rPr>
        <w:t xml:space="preserve">    </w:t>
      </w:r>
      <w:r w:rsidR="0086759B" w:rsidRPr="00CC1271">
        <w:rPr>
          <w:rFonts w:ascii="Arial" w:hAnsi="Arial" w:cs="Arial"/>
          <w:sz w:val="26"/>
          <w:szCs w:val="26"/>
        </w:rPr>
        <w:t>. Возраст: 6,5 – 7,3 лет.</w:t>
      </w:r>
      <w:r w:rsidR="00181094">
        <w:rPr>
          <w:rFonts w:ascii="Arial" w:hAnsi="Arial" w:cs="Arial"/>
          <w:sz w:val="26"/>
          <w:szCs w:val="26"/>
        </w:rPr>
        <w:t xml:space="preserve"> Из них : 8 мальчиков (53%) и 7 девочек (47%)</w:t>
      </w:r>
    </w:p>
    <w:p w:rsidR="0086759B" w:rsidRPr="00CC1271" w:rsidRDefault="0086759B" w:rsidP="00CC1271">
      <w:pPr>
        <w:pStyle w:val="a9"/>
        <w:ind w:left="0"/>
        <w:jc w:val="both"/>
        <w:rPr>
          <w:rFonts w:ascii="Arial" w:hAnsi="Arial" w:cs="Arial"/>
          <w:sz w:val="26"/>
          <w:szCs w:val="26"/>
        </w:rPr>
      </w:pPr>
      <w:r w:rsidRPr="00CC1271">
        <w:rPr>
          <w:rFonts w:ascii="Arial" w:hAnsi="Arial" w:cs="Arial"/>
          <w:sz w:val="26"/>
          <w:szCs w:val="26"/>
        </w:rPr>
        <w:t xml:space="preserve"> </w:t>
      </w:r>
    </w:p>
    <w:p w:rsidR="0086759B" w:rsidRPr="00CC1271" w:rsidRDefault="0086759B" w:rsidP="00CC1271">
      <w:pPr>
        <w:ind w:left="-142"/>
        <w:jc w:val="both"/>
        <w:rPr>
          <w:rFonts w:ascii="Arial" w:hAnsi="Arial" w:cs="Arial"/>
          <w:sz w:val="26"/>
          <w:szCs w:val="26"/>
        </w:rPr>
      </w:pPr>
      <w:r w:rsidRPr="00CC1271">
        <w:rPr>
          <w:rFonts w:ascii="Arial" w:hAnsi="Arial" w:cs="Arial"/>
          <w:sz w:val="26"/>
          <w:szCs w:val="26"/>
        </w:rPr>
        <w:t>Сформированность  школьно-значимых функций выпускников</w:t>
      </w:r>
    </w:p>
    <w:tbl>
      <w:tblPr>
        <w:tblW w:w="7936" w:type="dxa"/>
        <w:jc w:val="cente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1E0" w:firstRow="1" w:lastRow="1" w:firstColumn="1" w:lastColumn="1" w:noHBand="0" w:noVBand="0"/>
      </w:tblPr>
      <w:tblGrid>
        <w:gridCol w:w="3807"/>
        <w:gridCol w:w="4129"/>
      </w:tblGrid>
      <w:tr w:rsidR="004448F1" w:rsidRPr="00CC1271" w:rsidTr="004448F1">
        <w:trPr>
          <w:tblCellSpacing w:w="20" w:type="dxa"/>
          <w:jc w:val="center"/>
        </w:trPr>
        <w:tc>
          <w:tcPr>
            <w:tcW w:w="3747" w:type="dxa"/>
            <w:shd w:val="clear" w:color="auto" w:fill="auto"/>
          </w:tcPr>
          <w:p w:rsidR="004448F1" w:rsidRPr="00E32F42" w:rsidRDefault="00181094" w:rsidP="00CC1271">
            <w:pPr>
              <w:ind w:right="-143"/>
              <w:jc w:val="both"/>
              <w:rPr>
                <w:rFonts w:ascii="Arial" w:hAnsi="Arial" w:cs="Arial"/>
                <w:b/>
                <w:bCs/>
                <w:sz w:val="26"/>
                <w:szCs w:val="26"/>
              </w:rPr>
            </w:pPr>
            <w:r w:rsidRPr="00E32F42">
              <w:rPr>
                <w:rFonts w:ascii="Arial" w:hAnsi="Arial" w:cs="Arial"/>
                <w:b/>
                <w:bCs/>
                <w:sz w:val="26"/>
                <w:szCs w:val="26"/>
              </w:rPr>
              <w:t>Зона дезадаптации</w:t>
            </w:r>
          </w:p>
        </w:tc>
        <w:tc>
          <w:tcPr>
            <w:tcW w:w="4069" w:type="dxa"/>
            <w:shd w:val="clear" w:color="auto" w:fill="auto"/>
          </w:tcPr>
          <w:p w:rsidR="004448F1" w:rsidRPr="00E32F42" w:rsidRDefault="004448F1" w:rsidP="00CC1271">
            <w:pPr>
              <w:ind w:right="-143"/>
              <w:jc w:val="both"/>
              <w:rPr>
                <w:rFonts w:ascii="Arial" w:hAnsi="Arial" w:cs="Arial"/>
                <w:b/>
                <w:bCs/>
                <w:sz w:val="26"/>
                <w:szCs w:val="26"/>
              </w:rPr>
            </w:pPr>
            <w:r w:rsidRPr="00E32F42">
              <w:rPr>
                <w:rFonts w:ascii="Arial" w:hAnsi="Arial" w:cs="Arial"/>
                <w:b/>
                <w:sz w:val="26"/>
                <w:szCs w:val="26"/>
              </w:rPr>
              <w:t>201</w:t>
            </w:r>
            <w:r w:rsidR="00B34ACC" w:rsidRPr="00E32F42">
              <w:rPr>
                <w:rFonts w:ascii="Arial" w:hAnsi="Arial" w:cs="Arial"/>
                <w:b/>
                <w:sz w:val="26"/>
                <w:szCs w:val="26"/>
              </w:rPr>
              <w:t>6</w:t>
            </w:r>
            <w:r w:rsidRPr="00E32F42">
              <w:rPr>
                <w:rFonts w:ascii="Arial" w:hAnsi="Arial" w:cs="Arial"/>
                <w:b/>
                <w:sz w:val="26"/>
                <w:szCs w:val="26"/>
              </w:rPr>
              <w:t>-201</w:t>
            </w:r>
            <w:r w:rsidR="00B34ACC" w:rsidRPr="00E32F42">
              <w:rPr>
                <w:rFonts w:ascii="Arial" w:hAnsi="Arial" w:cs="Arial"/>
                <w:b/>
                <w:sz w:val="26"/>
                <w:szCs w:val="26"/>
              </w:rPr>
              <w:t>7</w:t>
            </w:r>
            <w:r w:rsidRPr="00E32F42">
              <w:rPr>
                <w:rFonts w:ascii="Arial" w:hAnsi="Arial" w:cs="Arial"/>
                <w:b/>
                <w:sz w:val="26"/>
                <w:szCs w:val="26"/>
              </w:rPr>
              <w:t xml:space="preserve"> учебный год</w:t>
            </w:r>
          </w:p>
        </w:tc>
      </w:tr>
      <w:tr w:rsidR="004448F1" w:rsidRPr="00CC1271" w:rsidTr="004448F1">
        <w:trPr>
          <w:trHeight w:val="296"/>
          <w:tblCellSpacing w:w="20" w:type="dxa"/>
          <w:jc w:val="center"/>
        </w:trPr>
        <w:tc>
          <w:tcPr>
            <w:tcW w:w="3747" w:type="dxa"/>
            <w:shd w:val="clear" w:color="auto" w:fill="auto"/>
          </w:tcPr>
          <w:p w:rsidR="004448F1" w:rsidRPr="00E32F42" w:rsidRDefault="00E32F42" w:rsidP="00CC1271">
            <w:pPr>
              <w:jc w:val="both"/>
              <w:rPr>
                <w:rFonts w:ascii="Arial" w:hAnsi="Arial" w:cs="Arial"/>
                <w:bCs/>
                <w:sz w:val="26"/>
                <w:szCs w:val="26"/>
              </w:rPr>
            </w:pPr>
            <w:r w:rsidRPr="00E32F42">
              <w:rPr>
                <w:rFonts w:ascii="Arial" w:hAnsi="Arial" w:cs="Arial"/>
                <w:bCs/>
                <w:sz w:val="26"/>
                <w:szCs w:val="26"/>
              </w:rPr>
              <w:t>красная</w:t>
            </w:r>
          </w:p>
        </w:tc>
        <w:tc>
          <w:tcPr>
            <w:tcW w:w="4069" w:type="dxa"/>
            <w:shd w:val="clear" w:color="auto" w:fill="auto"/>
          </w:tcPr>
          <w:p w:rsidR="004448F1" w:rsidRPr="00E32F42" w:rsidRDefault="00E32F42" w:rsidP="00CC1271">
            <w:pPr>
              <w:ind w:right="-143"/>
              <w:jc w:val="both"/>
              <w:rPr>
                <w:rFonts w:ascii="Arial" w:hAnsi="Arial" w:cs="Arial"/>
                <w:bCs/>
                <w:sz w:val="26"/>
                <w:szCs w:val="26"/>
              </w:rPr>
            </w:pPr>
            <w:r w:rsidRPr="00E32F42">
              <w:rPr>
                <w:rFonts w:ascii="Arial" w:hAnsi="Arial" w:cs="Arial"/>
                <w:bCs/>
                <w:sz w:val="26"/>
                <w:szCs w:val="26"/>
              </w:rPr>
              <w:t>-</w:t>
            </w:r>
          </w:p>
        </w:tc>
      </w:tr>
      <w:tr w:rsidR="00E32F42" w:rsidRPr="00CC1271" w:rsidTr="004448F1">
        <w:trPr>
          <w:trHeight w:val="296"/>
          <w:tblCellSpacing w:w="20" w:type="dxa"/>
          <w:jc w:val="center"/>
        </w:trPr>
        <w:tc>
          <w:tcPr>
            <w:tcW w:w="3747" w:type="dxa"/>
            <w:shd w:val="clear" w:color="auto" w:fill="auto"/>
          </w:tcPr>
          <w:p w:rsidR="00E32F42" w:rsidRPr="00E32F42" w:rsidRDefault="00E32F42" w:rsidP="00CC1271">
            <w:pPr>
              <w:jc w:val="both"/>
              <w:rPr>
                <w:rFonts w:ascii="Arial" w:hAnsi="Arial" w:cs="Arial"/>
                <w:bCs/>
                <w:sz w:val="26"/>
                <w:szCs w:val="26"/>
              </w:rPr>
            </w:pPr>
            <w:r w:rsidRPr="00E32F42">
              <w:rPr>
                <w:rFonts w:ascii="Arial" w:hAnsi="Arial" w:cs="Arial"/>
                <w:bCs/>
                <w:sz w:val="26"/>
                <w:szCs w:val="26"/>
              </w:rPr>
              <w:t>желтая</w:t>
            </w:r>
          </w:p>
        </w:tc>
        <w:tc>
          <w:tcPr>
            <w:tcW w:w="4069" w:type="dxa"/>
            <w:shd w:val="clear" w:color="auto" w:fill="auto"/>
          </w:tcPr>
          <w:p w:rsidR="00E32F42" w:rsidRPr="00E32F42" w:rsidRDefault="00E32F42" w:rsidP="00CC1271">
            <w:pPr>
              <w:ind w:right="-143"/>
              <w:jc w:val="both"/>
              <w:rPr>
                <w:rFonts w:ascii="Arial" w:hAnsi="Arial" w:cs="Arial"/>
                <w:bCs/>
                <w:sz w:val="26"/>
                <w:szCs w:val="26"/>
              </w:rPr>
            </w:pPr>
            <w:r w:rsidRPr="00E32F42">
              <w:rPr>
                <w:rFonts w:ascii="Arial" w:hAnsi="Arial" w:cs="Arial"/>
                <w:bCs/>
                <w:sz w:val="26"/>
                <w:szCs w:val="26"/>
              </w:rPr>
              <w:t>3 человека (20%)</w:t>
            </w:r>
          </w:p>
        </w:tc>
      </w:tr>
      <w:tr w:rsidR="00E32F42" w:rsidRPr="00CC1271" w:rsidTr="004448F1">
        <w:trPr>
          <w:trHeight w:val="296"/>
          <w:tblCellSpacing w:w="20" w:type="dxa"/>
          <w:jc w:val="center"/>
        </w:trPr>
        <w:tc>
          <w:tcPr>
            <w:tcW w:w="3747" w:type="dxa"/>
            <w:shd w:val="clear" w:color="auto" w:fill="auto"/>
          </w:tcPr>
          <w:p w:rsidR="00E32F42" w:rsidRPr="00E32F42" w:rsidRDefault="00E32F42" w:rsidP="00CC1271">
            <w:pPr>
              <w:jc w:val="both"/>
              <w:rPr>
                <w:rFonts w:ascii="Arial" w:hAnsi="Arial" w:cs="Arial"/>
                <w:bCs/>
                <w:sz w:val="26"/>
                <w:szCs w:val="26"/>
              </w:rPr>
            </w:pPr>
            <w:r w:rsidRPr="00E32F42">
              <w:rPr>
                <w:rFonts w:ascii="Arial" w:hAnsi="Arial" w:cs="Arial"/>
                <w:bCs/>
                <w:sz w:val="26"/>
                <w:szCs w:val="26"/>
              </w:rPr>
              <w:t>зеленая</w:t>
            </w:r>
          </w:p>
        </w:tc>
        <w:tc>
          <w:tcPr>
            <w:tcW w:w="4069" w:type="dxa"/>
            <w:shd w:val="clear" w:color="auto" w:fill="auto"/>
          </w:tcPr>
          <w:p w:rsidR="00E32F42" w:rsidRPr="00E32F42" w:rsidRDefault="00E32F42" w:rsidP="00CC1271">
            <w:pPr>
              <w:ind w:right="-143"/>
              <w:jc w:val="both"/>
              <w:rPr>
                <w:rFonts w:ascii="Arial" w:hAnsi="Arial" w:cs="Arial"/>
                <w:bCs/>
                <w:sz w:val="26"/>
                <w:szCs w:val="26"/>
              </w:rPr>
            </w:pPr>
            <w:r w:rsidRPr="00E32F42">
              <w:rPr>
                <w:rFonts w:ascii="Arial" w:hAnsi="Arial" w:cs="Arial"/>
                <w:bCs/>
                <w:sz w:val="26"/>
                <w:szCs w:val="26"/>
              </w:rPr>
              <w:t>12 человек (80%)</w:t>
            </w:r>
          </w:p>
        </w:tc>
      </w:tr>
    </w:tbl>
    <w:p w:rsidR="00B42429" w:rsidRPr="00CC1271" w:rsidRDefault="00B42429" w:rsidP="00CC1271">
      <w:pPr>
        <w:pStyle w:val="a9"/>
        <w:tabs>
          <w:tab w:val="left" w:pos="709"/>
        </w:tabs>
        <w:ind w:left="0"/>
        <w:jc w:val="both"/>
        <w:rPr>
          <w:rFonts w:ascii="Arial" w:hAnsi="Arial" w:cs="Arial"/>
          <w:sz w:val="26"/>
          <w:szCs w:val="26"/>
        </w:rPr>
      </w:pPr>
      <w:r w:rsidRPr="00CC1271">
        <w:rPr>
          <w:rFonts w:ascii="Arial" w:hAnsi="Arial" w:cs="Arial"/>
          <w:sz w:val="26"/>
          <w:szCs w:val="26"/>
        </w:rPr>
        <w:t xml:space="preserve">         </w:t>
      </w:r>
      <w:r w:rsidR="00444FBE" w:rsidRPr="00CC1271">
        <w:rPr>
          <w:rFonts w:ascii="Arial" w:hAnsi="Arial" w:cs="Arial"/>
          <w:sz w:val="26"/>
          <w:szCs w:val="26"/>
        </w:rPr>
        <w:t xml:space="preserve"> </w:t>
      </w:r>
    </w:p>
    <w:p w:rsidR="0086759B" w:rsidRPr="00CC1271" w:rsidRDefault="00B42429" w:rsidP="00CC1271">
      <w:pPr>
        <w:pStyle w:val="a9"/>
        <w:tabs>
          <w:tab w:val="left" w:pos="709"/>
        </w:tabs>
        <w:ind w:left="0"/>
        <w:jc w:val="both"/>
        <w:rPr>
          <w:rFonts w:ascii="Arial" w:hAnsi="Arial" w:cs="Arial"/>
          <w:sz w:val="26"/>
          <w:szCs w:val="26"/>
        </w:rPr>
      </w:pPr>
      <w:r w:rsidRPr="00CC1271">
        <w:rPr>
          <w:rFonts w:ascii="Arial" w:hAnsi="Arial" w:cs="Arial"/>
          <w:sz w:val="26"/>
          <w:szCs w:val="26"/>
        </w:rPr>
        <w:t xml:space="preserve">          </w:t>
      </w:r>
      <w:r w:rsidR="0086759B" w:rsidRPr="00CC1271">
        <w:rPr>
          <w:rFonts w:ascii="Arial" w:hAnsi="Arial" w:cs="Arial"/>
          <w:sz w:val="26"/>
          <w:szCs w:val="26"/>
        </w:rPr>
        <w:t xml:space="preserve">Все дети готовы к обучению в школе. </w:t>
      </w:r>
      <w:r w:rsidR="0086759B" w:rsidRPr="00CC1271">
        <w:rPr>
          <w:rStyle w:val="af"/>
          <w:rFonts w:ascii="Arial" w:hAnsi="Arial" w:cs="Arial"/>
          <w:b w:val="0"/>
          <w:sz w:val="26"/>
          <w:szCs w:val="26"/>
        </w:rPr>
        <w:t>У них хорошо развита способность, слушать и выполнять инструкции, способность планировать свою деятельность, а также коммуникативные навыки. У большинства выпускников ДОУ наблюдается  сформированность учебного мотива</w:t>
      </w:r>
      <w:r w:rsidR="0086759B" w:rsidRPr="00CC1271">
        <w:rPr>
          <w:rStyle w:val="af"/>
          <w:rFonts w:ascii="Arial" w:hAnsi="Arial" w:cs="Arial"/>
          <w:sz w:val="26"/>
          <w:szCs w:val="26"/>
        </w:rPr>
        <w:t>,</w:t>
      </w:r>
      <w:r w:rsidR="0086759B" w:rsidRPr="00CC1271">
        <w:rPr>
          <w:rFonts w:ascii="Arial" w:hAnsi="Arial" w:cs="Arial"/>
          <w:sz w:val="26"/>
          <w:szCs w:val="26"/>
        </w:rPr>
        <w:t xml:space="preserve"> дети имеют адекватную самооценку</w:t>
      </w:r>
    </w:p>
    <w:p w:rsidR="009244F4" w:rsidRDefault="0086759B" w:rsidP="00CC1271">
      <w:pPr>
        <w:pStyle w:val="ac"/>
        <w:tabs>
          <w:tab w:val="left" w:pos="709"/>
        </w:tabs>
        <w:ind w:right="-142"/>
        <w:jc w:val="both"/>
        <w:rPr>
          <w:rFonts w:ascii="Arial" w:hAnsi="Arial" w:cs="Arial"/>
          <w:sz w:val="26"/>
          <w:szCs w:val="26"/>
        </w:rPr>
      </w:pPr>
      <w:r w:rsidRPr="00CC1271">
        <w:rPr>
          <w:rFonts w:ascii="Arial" w:hAnsi="Arial" w:cs="Arial"/>
          <w:b/>
          <w:sz w:val="26"/>
          <w:szCs w:val="26"/>
        </w:rPr>
        <w:t xml:space="preserve">         Вывод:</w:t>
      </w:r>
      <w:r w:rsidRPr="00CC1271">
        <w:rPr>
          <w:rFonts w:ascii="Arial" w:hAnsi="Arial" w:cs="Arial"/>
          <w:sz w:val="26"/>
          <w:szCs w:val="26"/>
        </w:rPr>
        <w:t xml:space="preserve"> организация образовательного процесса </w:t>
      </w:r>
      <w:r w:rsidR="00B34ACC" w:rsidRPr="00CC1271">
        <w:rPr>
          <w:rFonts w:ascii="Arial" w:hAnsi="Arial" w:cs="Arial"/>
          <w:sz w:val="26"/>
          <w:szCs w:val="26"/>
        </w:rPr>
        <w:t xml:space="preserve"> </w:t>
      </w:r>
      <w:r w:rsidRPr="00CC1271">
        <w:rPr>
          <w:rFonts w:ascii="Arial" w:hAnsi="Arial" w:cs="Arial"/>
          <w:sz w:val="26"/>
          <w:szCs w:val="26"/>
        </w:rPr>
        <w:t xml:space="preserve"> осуществляется в</w:t>
      </w:r>
      <w:r w:rsidR="009244F4" w:rsidRPr="00CC1271">
        <w:rPr>
          <w:rFonts w:ascii="Arial" w:hAnsi="Arial" w:cs="Arial"/>
          <w:sz w:val="26"/>
          <w:szCs w:val="26"/>
          <w:lang w:bidi="he-IL"/>
        </w:rPr>
        <w:t xml:space="preserve"> </w:t>
      </w:r>
      <w:r w:rsidRPr="00CC1271">
        <w:rPr>
          <w:rFonts w:ascii="Arial" w:hAnsi="Arial" w:cs="Arial"/>
          <w:sz w:val="26"/>
          <w:szCs w:val="26"/>
          <w:lang w:bidi="he-IL"/>
        </w:rPr>
        <w:t>соответствии с требованиями</w:t>
      </w:r>
      <w:r w:rsidRPr="00CC1271">
        <w:rPr>
          <w:rFonts w:ascii="Arial" w:hAnsi="Arial" w:cs="Arial"/>
          <w:sz w:val="26"/>
          <w:szCs w:val="26"/>
        </w:rPr>
        <w:t xml:space="preserve"> СанПиН 2.4.1.3049-13 от 15.05.2013г. </w:t>
      </w:r>
      <w:r w:rsidRPr="00CC1271">
        <w:rPr>
          <w:rFonts w:ascii="Arial" w:hAnsi="Arial" w:cs="Arial"/>
          <w:sz w:val="26"/>
          <w:szCs w:val="26"/>
          <w:lang w:bidi="he-IL"/>
        </w:rPr>
        <w:t xml:space="preserve">соблюдением режима дня - рациональной продолжительностью и разумное чередование различных видов деятельности и отдыха детей в течение дня, который соответствует возрастным психофизиологическим особенностям. </w:t>
      </w:r>
      <w:r w:rsidRPr="00CC1271">
        <w:rPr>
          <w:rFonts w:ascii="Arial" w:hAnsi="Arial" w:cs="Arial"/>
          <w:sz w:val="26"/>
          <w:szCs w:val="26"/>
        </w:rPr>
        <w:t xml:space="preserve">Режим жизнедеятельности детей в ДОУ разработан на основе ФГОС (приказ от 17.10.2013г. № 1155, СанПиН 2.4.1.3049-13 от 15.05.2013г.), что позволило повысить уровень освоения детьми образовательной программы ДОУ. </w:t>
      </w:r>
    </w:p>
    <w:p w:rsidR="00E728E6" w:rsidRPr="00624106" w:rsidRDefault="00E728E6" w:rsidP="00E728E6">
      <w:pPr>
        <w:widowControl w:val="0"/>
        <w:shd w:val="clear" w:color="auto" w:fill="FFFFFF"/>
        <w:autoSpaceDE w:val="0"/>
        <w:autoSpaceDN w:val="0"/>
        <w:adjustRightInd w:val="0"/>
        <w:jc w:val="both"/>
        <w:rPr>
          <w:sz w:val="28"/>
          <w:szCs w:val="28"/>
        </w:rPr>
      </w:pPr>
      <w:r w:rsidRPr="00624106">
        <w:rPr>
          <w:b/>
          <w:sz w:val="28"/>
          <w:szCs w:val="28"/>
        </w:rPr>
        <w:t>Предложения:</w:t>
      </w:r>
    </w:p>
    <w:p w:rsidR="00E728E6" w:rsidRPr="00624106" w:rsidRDefault="00E728E6" w:rsidP="00E728E6">
      <w:pPr>
        <w:shd w:val="clear" w:color="auto" w:fill="FFFFFF"/>
        <w:jc w:val="both"/>
        <w:rPr>
          <w:sz w:val="28"/>
          <w:szCs w:val="28"/>
        </w:rPr>
      </w:pPr>
      <w:r w:rsidRPr="00624106">
        <w:rPr>
          <w:sz w:val="28"/>
          <w:szCs w:val="28"/>
        </w:rPr>
        <w:t>1.Активизировать педагогический коллектив  на поиск новых  методик и технологий.</w:t>
      </w:r>
    </w:p>
    <w:p w:rsidR="00E728E6" w:rsidRPr="00624106" w:rsidRDefault="00E728E6" w:rsidP="00E728E6">
      <w:pPr>
        <w:widowControl w:val="0"/>
        <w:shd w:val="clear" w:color="auto" w:fill="FFFFFF"/>
        <w:autoSpaceDE w:val="0"/>
        <w:autoSpaceDN w:val="0"/>
        <w:adjustRightInd w:val="0"/>
        <w:jc w:val="both"/>
        <w:rPr>
          <w:sz w:val="28"/>
          <w:szCs w:val="28"/>
        </w:rPr>
      </w:pPr>
      <w:r>
        <w:rPr>
          <w:sz w:val="28"/>
          <w:szCs w:val="28"/>
        </w:rPr>
        <w:t>2</w:t>
      </w:r>
      <w:r w:rsidRPr="00624106">
        <w:rPr>
          <w:sz w:val="28"/>
          <w:szCs w:val="28"/>
        </w:rPr>
        <w:t>. Активнее привлекать родителей к проблеме речевого развития детей.</w:t>
      </w:r>
    </w:p>
    <w:p w:rsidR="00E728E6" w:rsidRDefault="00E728E6" w:rsidP="00E728E6">
      <w:pPr>
        <w:widowControl w:val="0"/>
        <w:shd w:val="clear" w:color="auto" w:fill="FFFFFF"/>
        <w:autoSpaceDE w:val="0"/>
        <w:autoSpaceDN w:val="0"/>
        <w:adjustRightInd w:val="0"/>
        <w:jc w:val="both"/>
        <w:rPr>
          <w:sz w:val="28"/>
          <w:szCs w:val="28"/>
        </w:rPr>
      </w:pPr>
      <w:r w:rsidRPr="00624106">
        <w:rPr>
          <w:sz w:val="28"/>
          <w:szCs w:val="28"/>
        </w:rPr>
        <w:t>3.Организовать систематическую работу в старших группах по детскому словотворчеству.</w:t>
      </w:r>
    </w:p>
    <w:p w:rsidR="00E728E6" w:rsidRPr="00CC1271" w:rsidRDefault="00E728E6" w:rsidP="00131EC1">
      <w:pPr>
        <w:shd w:val="clear" w:color="auto" w:fill="FFFFFF"/>
        <w:jc w:val="both"/>
        <w:rPr>
          <w:rFonts w:ascii="Arial" w:hAnsi="Arial" w:cs="Arial"/>
          <w:sz w:val="26"/>
          <w:szCs w:val="26"/>
        </w:rPr>
      </w:pPr>
      <w:r>
        <w:rPr>
          <w:sz w:val="28"/>
          <w:szCs w:val="28"/>
        </w:rPr>
        <w:t xml:space="preserve"> </w:t>
      </w:r>
    </w:p>
    <w:p w:rsidR="00444FBE" w:rsidRPr="00CC1271" w:rsidRDefault="00444FBE" w:rsidP="00CC1271">
      <w:pPr>
        <w:numPr>
          <w:ilvl w:val="0"/>
          <w:numId w:val="18"/>
        </w:numPr>
        <w:tabs>
          <w:tab w:val="left" w:pos="709"/>
        </w:tabs>
        <w:ind w:right="-32"/>
        <w:jc w:val="both"/>
        <w:rPr>
          <w:rFonts w:ascii="Arial" w:hAnsi="Arial" w:cs="Arial"/>
          <w:b/>
          <w:sz w:val="26"/>
          <w:szCs w:val="26"/>
        </w:rPr>
      </w:pPr>
      <w:r w:rsidRPr="00CC1271">
        <w:rPr>
          <w:rFonts w:ascii="Arial" w:hAnsi="Arial" w:cs="Arial"/>
          <w:b/>
          <w:sz w:val="26"/>
          <w:szCs w:val="26"/>
        </w:rPr>
        <w:t>Оценка организации учебного процесса</w:t>
      </w:r>
    </w:p>
    <w:p w:rsidR="00A20EF4" w:rsidRPr="00CC1271" w:rsidRDefault="00A20EF4" w:rsidP="00CC1271">
      <w:pPr>
        <w:tabs>
          <w:tab w:val="left" w:pos="709"/>
        </w:tabs>
        <w:jc w:val="both"/>
        <w:rPr>
          <w:rFonts w:ascii="Arial" w:hAnsi="Arial" w:cs="Arial"/>
          <w:color w:val="000000"/>
          <w:sz w:val="26"/>
          <w:szCs w:val="26"/>
        </w:rPr>
      </w:pPr>
    </w:p>
    <w:p w:rsidR="00444FBE" w:rsidRPr="00CC1271" w:rsidRDefault="00444FBE" w:rsidP="00CC1271">
      <w:pPr>
        <w:tabs>
          <w:tab w:val="left" w:pos="709"/>
        </w:tabs>
        <w:jc w:val="both"/>
        <w:rPr>
          <w:rFonts w:ascii="Arial" w:hAnsi="Arial" w:cs="Arial"/>
          <w:color w:val="000000"/>
          <w:sz w:val="26"/>
          <w:szCs w:val="26"/>
        </w:rPr>
      </w:pPr>
      <w:r w:rsidRPr="00CC1271">
        <w:rPr>
          <w:rFonts w:ascii="Arial" w:hAnsi="Arial" w:cs="Arial"/>
          <w:color w:val="000000"/>
          <w:sz w:val="26"/>
          <w:szCs w:val="26"/>
        </w:rPr>
        <w:t xml:space="preserve">         В основе образовательного процесса лежит взаимодействие педагогического персонала, администрации и родителей. Основными участниками образовательного процесса являются дети, родители, педагоги. </w:t>
      </w:r>
    </w:p>
    <w:p w:rsidR="00444FBE" w:rsidRPr="00CC1271" w:rsidRDefault="00B34ACC" w:rsidP="00CC1271">
      <w:pPr>
        <w:tabs>
          <w:tab w:val="left" w:pos="709"/>
        </w:tabs>
        <w:jc w:val="both"/>
        <w:rPr>
          <w:rFonts w:ascii="Arial" w:hAnsi="Arial" w:cs="Arial"/>
          <w:color w:val="000000"/>
          <w:sz w:val="26"/>
          <w:szCs w:val="26"/>
        </w:rPr>
      </w:pPr>
      <w:r w:rsidRPr="00CC1271">
        <w:rPr>
          <w:rFonts w:ascii="Arial" w:hAnsi="Arial" w:cs="Arial"/>
          <w:color w:val="000000"/>
          <w:sz w:val="26"/>
          <w:szCs w:val="26"/>
        </w:rPr>
        <w:t xml:space="preserve">Детский  сад  «Василек» с. Байкалово </w:t>
      </w:r>
      <w:r w:rsidR="00444FBE" w:rsidRPr="00CC1271">
        <w:rPr>
          <w:rFonts w:ascii="Arial" w:hAnsi="Arial" w:cs="Arial"/>
          <w:color w:val="000000"/>
          <w:sz w:val="26"/>
          <w:szCs w:val="26"/>
        </w:rPr>
        <w:t xml:space="preserve"> функционирует в режиме 5 дневной рабочей недели. Образовательный процесс осуществляется по двум режимам - с учетом теплого и холодного периода года. </w:t>
      </w:r>
    </w:p>
    <w:p w:rsidR="00444FBE" w:rsidRPr="00CC1271" w:rsidRDefault="00066A0C" w:rsidP="00CC1271">
      <w:pPr>
        <w:tabs>
          <w:tab w:val="left" w:pos="709"/>
        </w:tabs>
        <w:jc w:val="both"/>
        <w:rPr>
          <w:rFonts w:ascii="Arial" w:hAnsi="Arial" w:cs="Arial"/>
          <w:color w:val="000000"/>
          <w:sz w:val="26"/>
          <w:szCs w:val="26"/>
        </w:rPr>
      </w:pPr>
      <w:r w:rsidRPr="00CC1271">
        <w:rPr>
          <w:rFonts w:ascii="Arial" w:hAnsi="Arial" w:cs="Arial"/>
          <w:color w:val="000000"/>
          <w:sz w:val="26"/>
          <w:szCs w:val="26"/>
        </w:rPr>
        <w:t xml:space="preserve">         </w:t>
      </w:r>
      <w:r w:rsidR="00444FBE" w:rsidRPr="00CC1271">
        <w:rPr>
          <w:rFonts w:ascii="Arial" w:hAnsi="Arial" w:cs="Arial"/>
          <w:color w:val="000000"/>
          <w:sz w:val="26"/>
          <w:szCs w:val="26"/>
        </w:rPr>
        <w:t xml:space="preserve">Созданы условия для разностороннего развития детей с </w:t>
      </w:r>
      <w:r w:rsidR="00B34ACC" w:rsidRPr="00CC1271">
        <w:rPr>
          <w:rFonts w:ascii="Arial" w:hAnsi="Arial" w:cs="Arial"/>
          <w:color w:val="000000"/>
          <w:sz w:val="26"/>
          <w:szCs w:val="26"/>
        </w:rPr>
        <w:t>1</w:t>
      </w:r>
      <w:r w:rsidR="00444FBE" w:rsidRPr="00CC1271">
        <w:rPr>
          <w:rFonts w:ascii="Arial" w:hAnsi="Arial" w:cs="Arial"/>
          <w:color w:val="000000"/>
          <w:sz w:val="26"/>
          <w:szCs w:val="26"/>
        </w:rPr>
        <w:t xml:space="preserve"> до 7 лет - детский сад оснащен оборудованием для разнообразных видов детской деятельности в помещении и на участках с учетом финансовых возможностей </w:t>
      </w:r>
      <w:r w:rsidR="00B34ACC" w:rsidRPr="00CC1271">
        <w:rPr>
          <w:rFonts w:ascii="Arial" w:hAnsi="Arial" w:cs="Arial"/>
          <w:color w:val="000000"/>
          <w:sz w:val="26"/>
          <w:szCs w:val="26"/>
        </w:rPr>
        <w:t xml:space="preserve"> </w:t>
      </w:r>
      <w:r w:rsidR="00444FBE" w:rsidRPr="00CC1271">
        <w:rPr>
          <w:rFonts w:ascii="Arial" w:hAnsi="Arial" w:cs="Arial"/>
          <w:color w:val="000000"/>
          <w:sz w:val="26"/>
          <w:szCs w:val="26"/>
        </w:rPr>
        <w:t>.</w:t>
      </w:r>
    </w:p>
    <w:p w:rsidR="00444FBE" w:rsidRPr="00CC1271" w:rsidRDefault="00444FBE" w:rsidP="00CC1271">
      <w:pPr>
        <w:jc w:val="both"/>
        <w:rPr>
          <w:rFonts w:ascii="Arial" w:hAnsi="Arial" w:cs="Arial"/>
          <w:color w:val="000000"/>
          <w:sz w:val="26"/>
          <w:szCs w:val="26"/>
        </w:rPr>
      </w:pPr>
      <w:r w:rsidRPr="00CC1271">
        <w:rPr>
          <w:rFonts w:ascii="Arial" w:hAnsi="Arial" w:cs="Arial"/>
          <w:color w:val="000000"/>
          <w:sz w:val="26"/>
          <w:szCs w:val="26"/>
        </w:rPr>
        <w:t xml:space="preserve">         Содержание программы представлено по пяти образовательным областям, заданным ФГОС ДО: социально-коммуникативное, познавательное, речевое, художественно-эстетическое и физическое развитие.</w:t>
      </w:r>
    </w:p>
    <w:p w:rsidR="00444FBE" w:rsidRPr="00CC1271" w:rsidRDefault="00444FBE" w:rsidP="00CC1271">
      <w:pPr>
        <w:tabs>
          <w:tab w:val="left" w:pos="709"/>
          <w:tab w:val="left" w:pos="993"/>
        </w:tabs>
        <w:jc w:val="both"/>
        <w:rPr>
          <w:rFonts w:ascii="Arial" w:hAnsi="Arial" w:cs="Arial"/>
          <w:color w:val="000000"/>
          <w:sz w:val="26"/>
          <w:szCs w:val="26"/>
        </w:rPr>
      </w:pPr>
      <w:r w:rsidRPr="00CC1271">
        <w:rPr>
          <w:rFonts w:ascii="Arial" w:hAnsi="Arial" w:cs="Arial"/>
          <w:color w:val="000000"/>
          <w:sz w:val="26"/>
          <w:szCs w:val="26"/>
        </w:rPr>
        <w:t xml:space="preserve">          Основные формы организации образовательного процесса: совместная</w:t>
      </w:r>
      <w:r w:rsidR="004448F1" w:rsidRPr="00CC1271">
        <w:rPr>
          <w:rFonts w:ascii="Arial" w:hAnsi="Arial" w:cs="Arial"/>
          <w:color w:val="000000"/>
          <w:sz w:val="26"/>
          <w:szCs w:val="26"/>
        </w:rPr>
        <w:t xml:space="preserve"> </w:t>
      </w:r>
      <w:r w:rsidRPr="00CC1271">
        <w:rPr>
          <w:rFonts w:ascii="Arial" w:hAnsi="Arial" w:cs="Arial"/>
          <w:color w:val="000000"/>
          <w:sz w:val="26"/>
          <w:szCs w:val="26"/>
        </w:rPr>
        <w:t>деятельность взрослого и воспитанников в рамках непосредственно образовательной деятельности по освоению основной общеобразовательной программы и при проведении режимных моментов, самостоятельная деятельность воспитанников.</w:t>
      </w:r>
    </w:p>
    <w:p w:rsidR="00444FBE" w:rsidRPr="00CC1271" w:rsidRDefault="00444FBE" w:rsidP="00CC1271">
      <w:pPr>
        <w:tabs>
          <w:tab w:val="left" w:pos="709"/>
        </w:tabs>
        <w:jc w:val="both"/>
        <w:rPr>
          <w:rFonts w:ascii="Arial" w:hAnsi="Arial" w:cs="Arial"/>
          <w:color w:val="000000"/>
          <w:sz w:val="26"/>
          <w:szCs w:val="26"/>
        </w:rPr>
      </w:pPr>
      <w:r w:rsidRPr="00CC1271">
        <w:rPr>
          <w:rFonts w:ascii="Arial" w:hAnsi="Arial" w:cs="Arial"/>
          <w:color w:val="000000"/>
          <w:sz w:val="26"/>
          <w:szCs w:val="26"/>
        </w:rPr>
        <w:t xml:space="preserve">         Непосредственная образовательная деятельность (далее НОД) ведется по подгруппам. Продолжительность НОД: </w:t>
      </w:r>
    </w:p>
    <w:p w:rsidR="00587540" w:rsidRPr="00CC1271" w:rsidRDefault="00587540" w:rsidP="00CC1271">
      <w:pPr>
        <w:jc w:val="both"/>
        <w:rPr>
          <w:rFonts w:ascii="Arial" w:hAnsi="Arial" w:cs="Arial"/>
          <w:color w:val="000000"/>
          <w:sz w:val="26"/>
          <w:szCs w:val="26"/>
        </w:rPr>
      </w:pPr>
      <w:r w:rsidRPr="00CC1271">
        <w:rPr>
          <w:rFonts w:ascii="Arial" w:hAnsi="Arial" w:cs="Arial"/>
          <w:color w:val="000000"/>
          <w:sz w:val="26"/>
          <w:szCs w:val="26"/>
        </w:rPr>
        <w:t>- в первой младшей группе (дети от 1,5 до 3 лет) – до 10 минут</w:t>
      </w:r>
    </w:p>
    <w:p w:rsidR="00444FBE" w:rsidRPr="00CC1271" w:rsidRDefault="00444FBE" w:rsidP="00CC1271">
      <w:pPr>
        <w:jc w:val="both"/>
        <w:rPr>
          <w:rFonts w:ascii="Arial" w:hAnsi="Arial" w:cs="Arial"/>
          <w:color w:val="000000"/>
          <w:sz w:val="26"/>
          <w:szCs w:val="26"/>
        </w:rPr>
      </w:pPr>
      <w:r w:rsidRPr="00CC1271">
        <w:rPr>
          <w:rFonts w:ascii="Arial" w:hAnsi="Arial" w:cs="Arial"/>
          <w:color w:val="000000"/>
          <w:sz w:val="26"/>
          <w:szCs w:val="26"/>
        </w:rPr>
        <w:t xml:space="preserve">- во второй младшей подгруппе (дети от 3 до 4 лет) – 15 минут; </w:t>
      </w:r>
    </w:p>
    <w:p w:rsidR="00444FBE" w:rsidRPr="00CC1271" w:rsidRDefault="00444FBE" w:rsidP="00CC1271">
      <w:pPr>
        <w:jc w:val="both"/>
        <w:rPr>
          <w:rFonts w:ascii="Arial" w:hAnsi="Arial" w:cs="Arial"/>
          <w:color w:val="000000"/>
          <w:sz w:val="26"/>
          <w:szCs w:val="26"/>
        </w:rPr>
      </w:pPr>
      <w:r w:rsidRPr="00CC1271">
        <w:rPr>
          <w:rFonts w:ascii="Arial" w:hAnsi="Arial" w:cs="Arial"/>
          <w:color w:val="000000"/>
          <w:sz w:val="26"/>
          <w:szCs w:val="26"/>
        </w:rPr>
        <w:t xml:space="preserve">- в средней подгруппе (дети от 4 до 5 лет) – 20 минут; </w:t>
      </w:r>
    </w:p>
    <w:p w:rsidR="00444FBE" w:rsidRPr="00CC1271" w:rsidRDefault="00444FBE" w:rsidP="00CC1271">
      <w:pPr>
        <w:jc w:val="both"/>
        <w:rPr>
          <w:rFonts w:ascii="Arial" w:hAnsi="Arial" w:cs="Arial"/>
          <w:color w:val="000000"/>
          <w:sz w:val="26"/>
          <w:szCs w:val="26"/>
        </w:rPr>
      </w:pPr>
      <w:r w:rsidRPr="00CC1271">
        <w:rPr>
          <w:rFonts w:ascii="Arial" w:hAnsi="Arial" w:cs="Arial"/>
          <w:color w:val="000000"/>
          <w:sz w:val="26"/>
          <w:szCs w:val="26"/>
        </w:rPr>
        <w:t xml:space="preserve">- в старшей подгруппе (дети от 5 до 6 лет) – 25 минут; </w:t>
      </w:r>
    </w:p>
    <w:p w:rsidR="00444FBE" w:rsidRPr="00CC1271" w:rsidRDefault="00B34ACC" w:rsidP="00CC1271">
      <w:pPr>
        <w:jc w:val="both"/>
        <w:rPr>
          <w:rFonts w:ascii="Arial" w:hAnsi="Arial" w:cs="Arial"/>
          <w:color w:val="000000"/>
          <w:sz w:val="26"/>
          <w:szCs w:val="26"/>
        </w:rPr>
      </w:pPr>
      <w:r w:rsidRPr="00CC1271">
        <w:rPr>
          <w:rFonts w:ascii="Arial" w:hAnsi="Arial" w:cs="Arial"/>
          <w:color w:val="000000"/>
          <w:sz w:val="26"/>
          <w:szCs w:val="26"/>
        </w:rPr>
        <w:t xml:space="preserve"> </w:t>
      </w:r>
      <w:r w:rsidR="004448F1" w:rsidRPr="00CC1271">
        <w:rPr>
          <w:rFonts w:ascii="Arial" w:hAnsi="Arial" w:cs="Arial"/>
          <w:color w:val="000000"/>
          <w:sz w:val="26"/>
          <w:szCs w:val="26"/>
        </w:rPr>
        <w:t xml:space="preserve">          </w:t>
      </w:r>
      <w:r w:rsidR="00444FBE" w:rsidRPr="00CC1271">
        <w:rPr>
          <w:rFonts w:ascii="Arial" w:hAnsi="Arial" w:cs="Arial"/>
          <w:color w:val="000000"/>
          <w:sz w:val="26"/>
          <w:szCs w:val="26"/>
        </w:rPr>
        <w:t xml:space="preserve">В середине НОД педагоги проводят физкультминутку. Между НОД предусмотрены  перерывы продолжительностью 10 минут. </w:t>
      </w:r>
    </w:p>
    <w:p w:rsidR="00444FBE" w:rsidRPr="00CC1271" w:rsidRDefault="00444FBE" w:rsidP="00CC1271">
      <w:pPr>
        <w:tabs>
          <w:tab w:val="left" w:pos="709"/>
        </w:tabs>
        <w:jc w:val="both"/>
        <w:rPr>
          <w:rFonts w:ascii="Arial" w:hAnsi="Arial" w:cs="Arial"/>
          <w:color w:val="000000"/>
          <w:sz w:val="26"/>
          <w:szCs w:val="26"/>
        </w:rPr>
      </w:pPr>
      <w:r w:rsidRPr="00CC1271">
        <w:rPr>
          <w:rFonts w:ascii="Arial" w:hAnsi="Arial" w:cs="Arial"/>
          <w:color w:val="000000"/>
          <w:sz w:val="26"/>
          <w:szCs w:val="26"/>
        </w:rPr>
        <w:t xml:space="preserve">         </w:t>
      </w:r>
      <w:r w:rsidR="004448F1" w:rsidRPr="00CC1271">
        <w:rPr>
          <w:rFonts w:ascii="Arial" w:hAnsi="Arial" w:cs="Arial"/>
          <w:color w:val="000000"/>
          <w:sz w:val="26"/>
          <w:szCs w:val="26"/>
        </w:rPr>
        <w:t xml:space="preserve"> </w:t>
      </w:r>
      <w:r w:rsidRPr="00CC1271">
        <w:rPr>
          <w:rFonts w:ascii="Arial" w:hAnsi="Arial" w:cs="Arial"/>
          <w:color w:val="000000"/>
          <w:sz w:val="26"/>
          <w:szCs w:val="26"/>
        </w:rPr>
        <w:t>Образовательный процесс строится на адекватных возрасту формах работы с детьми, при этом  основной формой и ведущим  видом деятельности является  игра.</w:t>
      </w:r>
    </w:p>
    <w:p w:rsidR="00444FBE" w:rsidRPr="00CC1271" w:rsidRDefault="00444FBE" w:rsidP="00CC1271">
      <w:pPr>
        <w:tabs>
          <w:tab w:val="left" w:pos="709"/>
        </w:tabs>
        <w:jc w:val="both"/>
        <w:rPr>
          <w:rFonts w:ascii="Arial" w:hAnsi="Arial" w:cs="Arial"/>
          <w:color w:val="000000"/>
          <w:sz w:val="26"/>
          <w:szCs w:val="26"/>
        </w:rPr>
      </w:pPr>
      <w:r w:rsidRPr="00CC1271">
        <w:rPr>
          <w:rFonts w:ascii="Arial" w:hAnsi="Arial" w:cs="Arial"/>
          <w:color w:val="000000"/>
          <w:sz w:val="26"/>
          <w:szCs w:val="26"/>
        </w:rPr>
        <w:t xml:space="preserve">         </w:t>
      </w:r>
      <w:r w:rsidR="004448F1" w:rsidRPr="00CC1271">
        <w:rPr>
          <w:rFonts w:ascii="Arial" w:hAnsi="Arial" w:cs="Arial"/>
          <w:color w:val="000000"/>
          <w:sz w:val="26"/>
          <w:szCs w:val="26"/>
        </w:rPr>
        <w:t xml:space="preserve"> </w:t>
      </w:r>
      <w:r w:rsidRPr="00CC1271">
        <w:rPr>
          <w:rFonts w:ascii="Arial" w:hAnsi="Arial" w:cs="Arial"/>
          <w:color w:val="000000"/>
          <w:sz w:val="26"/>
          <w:szCs w:val="26"/>
        </w:rPr>
        <w:t>Образовательная деятельность с детьми строится с учётом индивидуальных особенностей детей и их способностей. Выявление и развитие способностей воспитанников осуществляется в любых формах образовательного процесса.</w:t>
      </w:r>
    </w:p>
    <w:p w:rsidR="00444FBE" w:rsidRPr="00CC1271" w:rsidRDefault="00444FBE" w:rsidP="00CC1271">
      <w:pPr>
        <w:tabs>
          <w:tab w:val="left" w:pos="709"/>
        </w:tabs>
        <w:jc w:val="both"/>
        <w:rPr>
          <w:rFonts w:ascii="Arial" w:hAnsi="Arial" w:cs="Arial"/>
          <w:color w:val="000000"/>
          <w:sz w:val="26"/>
          <w:szCs w:val="26"/>
        </w:rPr>
      </w:pPr>
      <w:r w:rsidRPr="00CC1271">
        <w:rPr>
          <w:rFonts w:ascii="Arial" w:hAnsi="Arial" w:cs="Arial"/>
          <w:color w:val="000000"/>
          <w:sz w:val="26"/>
          <w:szCs w:val="26"/>
        </w:rPr>
        <w:t xml:space="preserve">         При организации образовательного процесса учитываются национально-культурные, климатические условия.</w:t>
      </w:r>
    </w:p>
    <w:p w:rsidR="00444FBE" w:rsidRPr="00CC1271" w:rsidRDefault="00444FBE" w:rsidP="00CC1271">
      <w:pPr>
        <w:jc w:val="both"/>
        <w:rPr>
          <w:rFonts w:ascii="Arial" w:hAnsi="Arial" w:cs="Arial"/>
          <w:color w:val="000000"/>
          <w:sz w:val="26"/>
          <w:szCs w:val="26"/>
        </w:rPr>
      </w:pPr>
      <w:r w:rsidRPr="00CC1271">
        <w:rPr>
          <w:rFonts w:ascii="Arial" w:hAnsi="Arial" w:cs="Arial"/>
          <w:color w:val="000000"/>
          <w:sz w:val="26"/>
          <w:szCs w:val="26"/>
        </w:rPr>
        <w:t>В работе с детьми педагоги используют образовательные технологии деятельностного типа: развивающего обучения, проблемного обучения, проектную деятельность.</w:t>
      </w:r>
      <w:r w:rsidR="00066A0C" w:rsidRPr="00CC1271">
        <w:rPr>
          <w:rFonts w:ascii="Arial" w:hAnsi="Arial" w:cs="Arial"/>
          <w:color w:val="000000"/>
          <w:sz w:val="26"/>
          <w:szCs w:val="26"/>
        </w:rPr>
        <w:t xml:space="preserve"> </w:t>
      </w:r>
      <w:r w:rsidRPr="00CC1271">
        <w:rPr>
          <w:rFonts w:ascii="Arial" w:hAnsi="Arial" w:cs="Arial"/>
          <w:color w:val="000000"/>
          <w:sz w:val="26"/>
          <w:szCs w:val="26"/>
        </w:rPr>
        <w:t xml:space="preserve">Общий объем  обязательной части программы  составляет не менее 80% времени и рассчитан в соответствии с возрастом воспитанников, основными направлениями их развития, спецификой дошкольного образования и включает время, отведенное на: </w:t>
      </w:r>
    </w:p>
    <w:p w:rsidR="004448F1" w:rsidRPr="00CC1271" w:rsidRDefault="00444FBE" w:rsidP="00CC1271">
      <w:pPr>
        <w:numPr>
          <w:ilvl w:val="0"/>
          <w:numId w:val="17"/>
        </w:numPr>
        <w:jc w:val="both"/>
        <w:rPr>
          <w:rFonts w:ascii="Arial" w:hAnsi="Arial" w:cs="Arial"/>
          <w:color w:val="000000"/>
          <w:sz w:val="26"/>
          <w:szCs w:val="26"/>
        </w:rPr>
      </w:pPr>
      <w:r w:rsidRPr="00CC1271">
        <w:rPr>
          <w:rFonts w:ascii="Arial" w:hAnsi="Arial" w:cs="Arial"/>
          <w:color w:val="000000"/>
          <w:sz w:val="26"/>
          <w:szCs w:val="26"/>
        </w:rPr>
        <w:t>образовательную деятельность, осуществляемую в процессе</w:t>
      </w:r>
      <w:r w:rsidR="004448F1" w:rsidRPr="00CC1271">
        <w:rPr>
          <w:rFonts w:ascii="Arial" w:hAnsi="Arial" w:cs="Arial"/>
          <w:color w:val="000000"/>
          <w:sz w:val="26"/>
          <w:szCs w:val="26"/>
        </w:rPr>
        <w:t xml:space="preserve"> </w:t>
      </w:r>
      <w:r w:rsidRPr="00CC1271">
        <w:rPr>
          <w:rFonts w:ascii="Arial" w:hAnsi="Arial" w:cs="Arial"/>
          <w:color w:val="000000"/>
          <w:sz w:val="26"/>
          <w:szCs w:val="26"/>
        </w:rPr>
        <w:t>организации различных видов детской</w:t>
      </w:r>
    </w:p>
    <w:p w:rsidR="00444FBE" w:rsidRPr="00CC1271" w:rsidRDefault="00444FBE" w:rsidP="00CC1271">
      <w:pPr>
        <w:jc w:val="both"/>
        <w:rPr>
          <w:rFonts w:ascii="Arial" w:hAnsi="Arial" w:cs="Arial"/>
          <w:color w:val="000000"/>
          <w:sz w:val="26"/>
          <w:szCs w:val="26"/>
        </w:rPr>
      </w:pPr>
      <w:r w:rsidRPr="00CC1271">
        <w:rPr>
          <w:rFonts w:ascii="Arial" w:hAnsi="Arial" w:cs="Arial"/>
          <w:color w:val="000000"/>
          <w:sz w:val="26"/>
          <w:szCs w:val="26"/>
        </w:rPr>
        <w:t xml:space="preserve">деятельности; </w:t>
      </w:r>
    </w:p>
    <w:p w:rsidR="00444FBE" w:rsidRPr="00CC1271" w:rsidRDefault="00444FBE" w:rsidP="00CC1271">
      <w:pPr>
        <w:numPr>
          <w:ilvl w:val="0"/>
          <w:numId w:val="17"/>
        </w:numPr>
        <w:jc w:val="both"/>
        <w:rPr>
          <w:rFonts w:ascii="Arial" w:hAnsi="Arial" w:cs="Arial"/>
          <w:color w:val="000000"/>
          <w:sz w:val="26"/>
          <w:szCs w:val="26"/>
        </w:rPr>
      </w:pPr>
      <w:r w:rsidRPr="00CC1271">
        <w:rPr>
          <w:rFonts w:ascii="Arial" w:hAnsi="Arial" w:cs="Arial"/>
          <w:color w:val="000000"/>
          <w:sz w:val="26"/>
          <w:szCs w:val="26"/>
        </w:rPr>
        <w:t>образовательную деятельность, осуществляемую в ходе режимных</w:t>
      </w:r>
      <w:r w:rsidR="004448F1" w:rsidRPr="00CC1271">
        <w:rPr>
          <w:rFonts w:ascii="Arial" w:hAnsi="Arial" w:cs="Arial"/>
          <w:color w:val="000000"/>
          <w:sz w:val="26"/>
          <w:szCs w:val="26"/>
        </w:rPr>
        <w:t xml:space="preserve"> </w:t>
      </w:r>
      <w:r w:rsidRPr="00CC1271">
        <w:rPr>
          <w:rFonts w:ascii="Arial" w:hAnsi="Arial" w:cs="Arial"/>
          <w:color w:val="000000"/>
          <w:sz w:val="26"/>
          <w:szCs w:val="26"/>
        </w:rPr>
        <w:t>моментов;</w:t>
      </w:r>
    </w:p>
    <w:p w:rsidR="00444FBE" w:rsidRPr="00CC1271" w:rsidRDefault="00444FBE" w:rsidP="00CC1271">
      <w:pPr>
        <w:numPr>
          <w:ilvl w:val="0"/>
          <w:numId w:val="17"/>
        </w:numPr>
        <w:jc w:val="both"/>
        <w:rPr>
          <w:rFonts w:ascii="Arial" w:hAnsi="Arial" w:cs="Arial"/>
          <w:color w:val="000000"/>
          <w:sz w:val="26"/>
          <w:szCs w:val="26"/>
        </w:rPr>
      </w:pPr>
      <w:r w:rsidRPr="00CC1271">
        <w:rPr>
          <w:rFonts w:ascii="Arial" w:hAnsi="Arial" w:cs="Arial"/>
          <w:color w:val="000000"/>
          <w:sz w:val="26"/>
          <w:szCs w:val="26"/>
        </w:rPr>
        <w:t xml:space="preserve">самостоятельную  деятельность; </w:t>
      </w:r>
    </w:p>
    <w:p w:rsidR="00444FBE" w:rsidRPr="00CC1271" w:rsidRDefault="00444FBE" w:rsidP="00CC1271">
      <w:pPr>
        <w:numPr>
          <w:ilvl w:val="0"/>
          <w:numId w:val="17"/>
        </w:numPr>
        <w:jc w:val="both"/>
        <w:rPr>
          <w:rFonts w:ascii="Arial" w:hAnsi="Arial" w:cs="Arial"/>
          <w:color w:val="000000"/>
          <w:sz w:val="26"/>
          <w:szCs w:val="26"/>
        </w:rPr>
      </w:pPr>
      <w:r w:rsidRPr="00CC1271">
        <w:rPr>
          <w:rFonts w:ascii="Arial" w:hAnsi="Arial" w:cs="Arial"/>
          <w:color w:val="000000"/>
          <w:sz w:val="26"/>
          <w:szCs w:val="26"/>
        </w:rPr>
        <w:t xml:space="preserve">взаимодействие с семьями детей. </w:t>
      </w:r>
    </w:p>
    <w:p w:rsidR="004448F1" w:rsidRPr="00CC1271" w:rsidRDefault="00444FBE" w:rsidP="00CC1271">
      <w:pPr>
        <w:tabs>
          <w:tab w:val="left" w:pos="709"/>
        </w:tabs>
        <w:jc w:val="both"/>
        <w:rPr>
          <w:rFonts w:ascii="Arial" w:hAnsi="Arial" w:cs="Arial"/>
          <w:color w:val="000000"/>
          <w:sz w:val="26"/>
          <w:szCs w:val="26"/>
        </w:rPr>
      </w:pPr>
      <w:r w:rsidRPr="00CC1271">
        <w:rPr>
          <w:rFonts w:ascii="Arial" w:hAnsi="Arial" w:cs="Arial"/>
          <w:color w:val="000000"/>
          <w:sz w:val="26"/>
          <w:szCs w:val="26"/>
        </w:rPr>
        <w:t xml:space="preserve">                 Образовательная деятельность организуется на основе комплексно-тематического планирования.</w:t>
      </w:r>
    </w:p>
    <w:p w:rsidR="00444FBE" w:rsidRPr="00CC1271" w:rsidRDefault="00444FBE" w:rsidP="00CC1271">
      <w:pPr>
        <w:pStyle w:val="ab"/>
        <w:tabs>
          <w:tab w:val="left" w:pos="709"/>
        </w:tabs>
        <w:jc w:val="both"/>
        <w:rPr>
          <w:sz w:val="26"/>
          <w:szCs w:val="26"/>
        </w:rPr>
      </w:pPr>
      <w:r w:rsidRPr="00CC1271">
        <w:rPr>
          <w:b/>
          <w:sz w:val="26"/>
          <w:szCs w:val="26"/>
        </w:rPr>
        <w:t xml:space="preserve">         Вывод:</w:t>
      </w:r>
      <w:r w:rsidRPr="00CC1271">
        <w:rPr>
          <w:sz w:val="26"/>
          <w:szCs w:val="26"/>
        </w:rPr>
        <w:t xml:space="preserve"> Учебный процесс в </w:t>
      </w:r>
      <w:r w:rsidR="00B34ACC" w:rsidRPr="00CC1271">
        <w:rPr>
          <w:color w:val="000000"/>
          <w:sz w:val="26"/>
          <w:szCs w:val="26"/>
        </w:rPr>
        <w:t>детском саду «Василек» с. Байкалово</w:t>
      </w:r>
      <w:r w:rsidRPr="00CC1271">
        <w:rPr>
          <w:sz w:val="26"/>
          <w:szCs w:val="26"/>
        </w:rPr>
        <w:t xml:space="preserve"> организован в соответствии с требованиями, предъявляемыми законодательством к дошкольному образованию и направлен на сохранение и укрепление здоровья воспитанников, предоставление равных возможностей для полноценного развития каждого ребёнка.</w:t>
      </w:r>
    </w:p>
    <w:p w:rsidR="004448F1" w:rsidRPr="00CC1271" w:rsidRDefault="004448F1" w:rsidP="00CC1271">
      <w:pPr>
        <w:pStyle w:val="ab"/>
        <w:tabs>
          <w:tab w:val="left" w:pos="709"/>
        </w:tabs>
        <w:jc w:val="both"/>
        <w:rPr>
          <w:sz w:val="26"/>
          <w:szCs w:val="26"/>
        </w:rPr>
      </w:pPr>
    </w:p>
    <w:p w:rsidR="009E6BD3" w:rsidRPr="00CC1271" w:rsidRDefault="009E6BD3" w:rsidP="00CC1271">
      <w:pPr>
        <w:numPr>
          <w:ilvl w:val="0"/>
          <w:numId w:val="18"/>
        </w:numPr>
        <w:jc w:val="both"/>
        <w:rPr>
          <w:rFonts w:ascii="Arial" w:hAnsi="Arial" w:cs="Arial"/>
          <w:b/>
          <w:sz w:val="26"/>
          <w:szCs w:val="26"/>
        </w:rPr>
      </w:pPr>
      <w:r w:rsidRPr="00CC1271">
        <w:rPr>
          <w:rFonts w:ascii="Arial" w:hAnsi="Arial" w:cs="Arial"/>
          <w:b/>
          <w:sz w:val="26"/>
          <w:szCs w:val="26"/>
        </w:rPr>
        <w:t>Оценка кадрового обеспечения</w:t>
      </w:r>
    </w:p>
    <w:p w:rsidR="00A20EF4" w:rsidRPr="00CC1271" w:rsidRDefault="00A20EF4" w:rsidP="00CC1271">
      <w:pPr>
        <w:tabs>
          <w:tab w:val="left" w:pos="709"/>
        </w:tabs>
        <w:ind w:left="1080"/>
        <w:jc w:val="both"/>
        <w:rPr>
          <w:rFonts w:ascii="Arial" w:hAnsi="Arial" w:cs="Arial"/>
          <w:b/>
          <w:sz w:val="26"/>
          <w:szCs w:val="26"/>
        </w:rPr>
      </w:pPr>
    </w:p>
    <w:p w:rsidR="009E6BD3" w:rsidRPr="00CC1271" w:rsidRDefault="004448F1" w:rsidP="00CC1271">
      <w:pPr>
        <w:tabs>
          <w:tab w:val="left" w:pos="567"/>
          <w:tab w:val="left" w:pos="709"/>
        </w:tabs>
        <w:ind w:firstLine="567"/>
        <w:contextualSpacing/>
        <w:jc w:val="both"/>
        <w:rPr>
          <w:rFonts w:ascii="Arial" w:hAnsi="Arial" w:cs="Arial"/>
          <w:sz w:val="26"/>
          <w:szCs w:val="26"/>
        </w:rPr>
      </w:pPr>
      <w:r w:rsidRPr="00CC1271">
        <w:rPr>
          <w:rFonts w:ascii="Arial" w:hAnsi="Arial" w:cs="Arial"/>
          <w:sz w:val="26"/>
          <w:szCs w:val="26"/>
        </w:rPr>
        <w:t xml:space="preserve">  </w:t>
      </w:r>
      <w:r w:rsidR="00B34ACC" w:rsidRPr="00CC1271">
        <w:rPr>
          <w:rFonts w:ascii="Arial" w:hAnsi="Arial" w:cs="Arial"/>
          <w:color w:val="000000"/>
          <w:sz w:val="26"/>
          <w:szCs w:val="26"/>
        </w:rPr>
        <w:t>Детский  сад  «Василек» с. Байкалово</w:t>
      </w:r>
      <w:r w:rsidR="009E6BD3" w:rsidRPr="00CC1271">
        <w:rPr>
          <w:rFonts w:ascii="Arial" w:hAnsi="Arial" w:cs="Arial"/>
          <w:sz w:val="26"/>
          <w:szCs w:val="26"/>
        </w:rPr>
        <w:t xml:space="preserve">  детский  сад укомплектован кадрами на 100%. </w:t>
      </w:r>
      <w:r w:rsidR="009E6BD3" w:rsidRPr="00CC1271">
        <w:rPr>
          <w:rFonts w:ascii="Arial" w:hAnsi="Arial" w:cs="Arial"/>
          <w:color w:val="000000"/>
          <w:sz w:val="26"/>
          <w:szCs w:val="26"/>
        </w:rPr>
        <w:t>Педагогический коллектив, обеспечивающий развитие</w:t>
      </w:r>
      <w:r w:rsidRPr="00CC1271">
        <w:rPr>
          <w:rFonts w:ascii="Arial" w:hAnsi="Arial" w:cs="Arial"/>
          <w:color w:val="000000"/>
          <w:sz w:val="26"/>
          <w:szCs w:val="26"/>
        </w:rPr>
        <w:t xml:space="preserve"> и воспитание детей состоит из </w:t>
      </w:r>
      <w:r w:rsidR="00B34ACC" w:rsidRPr="00CC1271">
        <w:rPr>
          <w:rFonts w:ascii="Arial" w:hAnsi="Arial" w:cs="Arial"/>
          <w:color w:val="000000"/>
          <w:sz w:val="26"/>
          <w:szCs w:val="26"/>
        </w:rPr>
        <w:t>7</w:t>
      </w:r>
      <w:r w:rsidR="009E6BD3" w:rsidRPr="00CC1271">
        <w:rPr>
          <w:rFonts w:ascii="Arial" w:hAnsi="Arial" w:cs="Arial"/>
          <w:color w:val="000000"/>
          <w:sz w:val="26"/>
          <w:szCs w:val="26"/>
        </w:rPr>
        <w:t xml:space="preserve"> педагогов, из них  музыкальный руководитель </w:t>
      </w:r>
    </w:p>
    <w:p w:rsidR="009E6BD3" w:rsidRPr="00CC1271" w:rsidRDefault="009E6BD3" w:rsidP="00CC1271">
      <w:pPr>
        <w:tabs>
          <w:tab w:val="left" w:pos="709"/>
        </w:tabs>
        <w:jc w:val="both"/>
        <w:rPr>
          <w:rFonts w:ascii="Arial" w:hAnsi="Arial" w:cs="Arial"/>
          <w:sz w:val="26"/>
          <w:szCs w:val="26"/>
        </w:rPr>
      </w:pPr>
      <w:r w:rsidRPr="00CC1271">
        <w:rPr>
          <w:rFonts w:ascii="Arial" w:hAnsi="Arial" w:cs="Arial"/>
          <w:color w:val="000000"/>
          <w:sz w:val="26"/>
          <w:szCs w:val="26"/>
        </w:rPr>
        <w:t xml:space="preserve">         Уровень квалификации педагогических работников образовательного учреждения соответствует квалификационным характеристикам по соответствующей должности. Кадровый потенциал педагогов высокий, есть возможности для творческой работы коллектива. </w:t>
      </w:r>
      <w:r w:rsidR="00770DD8" w:rsidRPr="00CC1271">
        <w:rPr>
          <w:rFonts w:ascii="Arial" w:hAnsi="Arial" w:cs="Arial"/>
          <w:sz w:val="26"/>
          <w:szCs w:val="26"/>
        </w:rPr>
        <w:t>В</w:t>
      </w:r>
      <w:r w:rsidRPr="00CC1271">
        <w:rPr>
          <w:rFonts w:ascii="Arial" w:hAnsi="Arial" w:cs="Arial"/>
          <w:sz w:val="26"/>
          <w:szCs w:val="26"/>
        </w:rPr>
        <w:t>се педагоги име</w:t>
      </w:r>
      <w:r w:rsidR="00B42429" w:rsidRPr="00CC1271">
        <w:rPr>
          <w:rFonts w:ascii="Arial" w:hAnsi="Arial" w:cs="Arial"/>
          <w:sz w:val="26"/>
          <w:szCs w:val="26"/>
        </w:rPr>
        <w:t xml:space="preserve">ют педагогическое образование. </w:t>
      </w:r>
      <w:r w:rsidR="00B34ACC" w:rsidRPr="00CC1271">
        <w:rPr>
          <w:rFonts w:ascii="Arial" w:hAnsi="Arial" w:cs="Arial"/>
          <w:sz w:val="26"/>
          <w:szCs w:val="26"/>
        </w:rPr>
        <w:t xml:space="preserve"> </w:t>
      </w:r>
    </w:p>
    <w:p w:rsidR="009E6BD3" w:rsidRPr="00CC1271" w:rsidRDefault="009E6BD3" w:rsidP="00CC1271">
      <w:pPr>
        <w:pStyle w:val="a5"/>
        <w:ind w:firstLine="720"/>
        <w:rPr>
          <w:rFonts w:ascii="Arial" w:hAnsi="Arial" w:cs="Arial"/>
          <w:sz w:val="26"/>
          <w:szCs w:val="26"/>
          <w:lang w:val="ru-RU"/>
        </w:rPr>
      </w:pPr>
      <w:r w:rsidRPr="00CC1271">
        <w:rPr>
          <w:rFonts w:ascii="Arial" w:hAnsi="Arial" w:cs="Arial"/>
          <w:sz w:val="26"/>
          <w:szCs w:val="26"/>
        </w:rPr>
        <w:t>Образовательный ценз педагогов</w:t>
      </w:r>
    </w:p>
    <w:tbl>
      <w:tblPr>
        <w:tblW w:w="9397" w:type="dxa"/>
        <w:jc w:val="cente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ayout w:type="fixed"/>
        <w:tblLook w:val="0000" w:firstRow="0" w:lastRow="0" w:firstColumn="0" w:lastColumn="0" w:noHBand="0" w:noVBand="0"/>
      </w:tblPr>
      <w:tblGrid>
        <w:gridCol w:w="4394"/>
        <w:gridCol w:w="2170"/>
        <w:gridCol w:w="2833"/>
      </w:tblGrid>
      <w:tr w:rsidR="00B42429" w:rsidRPr="00CC1271" w:rsidTr="00B42429">
        <w:trPr>
          <w:trHeight w:val="262"/>
          <w:tblCellSpacing w:w="20" w:type="dxa"/>
          <w:jc w:val="center"/>
        </w:trPr>
        <w:tc>
          <w:tcPr>
            <w:tcW w:w="4334" w:type="dxa"/>
            <w:shd w:val="clear" w:color="auto" w:fill="auto"/>
          </w:tcPr>
          <w:p w:rsidR="00B42429" w:rsidRPr="00CC1271" w:rsidRDefault="00B42429" w:rsidP="00CC1271">
            <w:pPr>
              <w:pStyle w:val="af9"/>
              <w:jc w:val="both"/>
              <w:rPr>
                <w:rFonts w:ascii="Arial" w:hAnsi="Arial" w:cs="Arial"/>
                <w:b/>
                <w:sz w:val="26"/>
                <w:szCs w:val="26"/>
                <w:lang w:val="ru-RU" w:eastAsia="ru-RU"/>
              </w:rPr>
            </w:pPr>
            <w:r w:rsidRPr="00CC1271">
              <w:rPr>
                <w:rFonts w:ascii="Arial" w:hAnsi="Arial" w:cs="Arial"/>
                <w:b/>
                <w:sz w:val="26"/>
                <w:szCs w:val="26"/>
                <w:lang w:val="ru-RU" w:eastAsia="ru-RU"/>
              </w:rPr>
              <w:t>Образование</w:t>
            </w:r>
          </w:p>
        </w:tc>
        <w:tc>
          <w:tcPr>
            <w:tcW w:w="2130" w:type="dxa"/>
          </w:tcPr>
          <w:p w:rsidR="00B42429" w:rsidRPr="00CC1271" w:rsidRDefault="00B42429" w:rsidP="00CC1271">
            <w:pPr>
              <w:pStyle w:val="af9"/>
              <w:jc w:val="both"/>
              <w:rPr>
                <w:rFonts w:ascii="Arial" w:hAnsi="Arial" w:cs="Arial"/>
                <w:b/>
                <w:sz w:val="26"/>
                <w:szCs w:val="26"/>
                <w:lang w:val="ru-RU" w:eastAsia="ru-RU"/>
              </w:rPr>
            </w:pPr>
            <w:r w:rsidRPr="00CC1271">
              <w:rPr>
                <w:rFonts w:ascii="Arial" w:hAnsi="Arial" w:cs="Arial"/>
                <w:b/>
                <w:sz w:val="26"/>
                <w:szCs w:val="26"/>
                <w:lang w:val="ru-RU" w:eastAsia="ru-RU"/>
              </w:rPr>
              <w:t>201</w:t>
            </w:r>
            <w:r w:rsidR="00B34ACC" w:rsidRPr="00CC1271">
              <w:rPr>
                <w:rFonts w:ascii="Arial" w:hAnsi="Arial" w:cs="Arial"/>
                <w:b/>
                <w:sz w:val="26"/>
                <w:szCs w:val="26"/>
                <w:lang w:val="ru-RU" w:eastAsia="ru-RU"/>
              </w:rPr>
              <w:t>5</w:t>
            </w:r>
            <w:r w:rsidRPr="00CC1271">
              <w:rPr>
                <w:rFonts w:ascii="Arial" w:hAnsi="Arial" w:cs="Arial"/>
                <w:b/>
                <w:sz w:val="26"/>
                <w:szCs w:val="26"/>
                <w:lang w:val="ru-RU" w:eastAsia="ru-RU"/>
              </w:rPr>
              <w:t>-201</w:t>
            </w:r>
            <w:r w:rsidR="00B34ACC" w:rsidRPr="00CC1271">
              <w:rPr>
                <w:rFonts w:ascii="Arial" w:hAnsi="Arial" w:cs="Arial"/>
                <w:b/>
                <w:sz w:val="26"/>
                <w:szCs w:val="26"/>
                <w:lang w:val="ru-RU" w:eastAsia="ru-RU"/>
              </w:rPr>
              <w:t>6</w:t>
            </w:r>
            <w:r w:rsidRPr="00CC1271">
              <w:rPr>
                <w:rFonts w:ascii="Arial" w:hAnsi="Arial" w:cs="Arial"/>
                <w:b/>
                <w:sz w:val="26"/>
                <w:szCs w:val="26"/>
                <w:lang w:val="ru-RU" w:eastAsia="ru-RU"/>
              </w:rPr>
              <w:t xml:space="preserve"> (</w:t>
            </w:r>
            <w:r w:rsidR="00B34ACC" w:rsidRPr="00CC1271">
              <w:rPr>
                <w:rFonts w:ascii="Arial" w:hAnsi="Arial" w:cs="Arial"/>
                <w:b/>
                <w:sz w:val="26"/>
                <w:szCs w:val="26"/>
                <w:lang w:val="ru-RU" w:eastAsia="ru-RU"/>
              </w:rPr>
              <w:t>7</w:t>
            </w:r>
            <w:r w:rsidRPr="00CC1271">
              <w:rPr>
                <w:rFonts w:ascii="Arial" w:hAnsi="Arial" w:cs="Arial"/>
                <w:b/>
                <w:sz w:val="26"/>
                <w:szCs w:val="26"/>
                <w:lang w:val="ru-RU" w:eastAsia="ru-RU"/>
              </w:rPr>
              <w:t>)</w:t>
            </w:r>
          </w:p>
        </w:tc>
        <w:tc>
          <w:tcPr>
            <w:tcW w:w="2773" w:type="dxa"/>
          </w:tcPr>
          <w:p w:rsidR="00B42429" w:rsidRPr="00CC1271" w:rsidRDefault="00B42429" w:rsidP="00CC1271">
            <w:pPr>
              <w:pStyle w:val="af9"/>
              <w:jc w:val="both"/>
              <w:rPr>
                <w:rFonts w:ascii="Arial" w:hAnsi="Arial" w:cs="Arial"/>
                <w:b/>
                <w:sz w:val="26"/>
                <w:szCs w:val="26"/>
                <w:lang w:val="ru-RU" w:eastAsia="ru-RU"/>
              </w:rPr>
            </w:pPr>
            <w:r w:rsidRPr="00CC1271">
              <w:rPr>
                <w:rFonts w:ascii="Arial" w:hAnsi="Arial" w:cs="Arial"/>
                <w:b/>
                <w:sz w:val="26"/>
                <w:szCs w:val="26"/>
                <w:lang w:val="ru-RU" w:eastAsia="ru-RU"/>
              </w:rPr>
              <w:t>201</w:t>
            </w:r>
            <w:r w:rsidR="00B34ACC" w:rsidRPr="00CC1271">
              <w:rPr>
                <w:rFonts w:ascii="Arial" w:hAnsi="Arial" w:cs="Arial"/>
                <w:b/>
                <w:sz w:val="26"/>
                <w:szCs w:val="26"/>
                <w:lang w:val="ru-RU" w:eastAsia="ru-RU"/>
              </w:rPr>
              <w:t>6</w:t>
            </w:r>
            <w:r w:rsidRPr="00CC1271">
              <w:rPr>
                <w:rFonts w:ascii="Arial" w:hAnsi="Arial" w:cs="Arial"/>
                <w:b/>
                <w:sz w:val="26"/>
                <w:szCs w:val="26"/>
                <w:lang w:val="ru-RU" w:eastAsia="ru-RU"/>
              </w:rPr>
              <w:t>-201</w:t>
            </w:r>
            <w:r w:rsidR="00B34ACC" w:rsidRPr="00CC1271">
              <w:rPr>
                <w:rFonts w:ascii="Arial" w:hAnsi="Arial" w:cs="Arial"/>
                <w:b/>
                <w:sz w:val="26"/>
                <w:szCs w:val="26"/>
                <w:lang w:val="ru-RU" w:eastAsia="ru-RU"/>
              </w:rPr>
              <w:t>7</w:t>
            </w:r>
            <w:r w:rsidRPr="00CC1271">
              <w:rPr>
                <w:rFonts w:ascii="Arial" w:hAnsi="Arial" w:cs="Arial"/>
                <w:b/>
                <w:sz w:val="26"/>
                <w:szCs w:val="26"/>
                <w:lang w:val="ru-RU" w:eastAsia="ru-RU"/>
              </w:rPr>
              <w:t xml:space="preserve"> (</w:t>
            </w:r>
            <w:r w:rsidR="00B34ACC" w:rsidRPr="00CC1271">
              <w:rPr>
                <w:rFonts w:ascii="Arial" w:hAnsi="Arial" w:cs="Arial"/>
                <w:b/>
                <w:sz w:val="26"/>
                <w:szCs w:val="26"/>
                <w:lang w:val="ru-RU" w:eastAsia="ru-RU"/>
              </w:rPr>
              <w:t>7</w:t>
            </w:r>
            <w:r w:rsidRPr="00CC1271">
              <w:rPr>
                <w:rFonts w:ascii="Arial" w:hAnsi="Arial" w:cs="Arial"/>
                <w:b/>
                <w:sz w:val="26"/>
                <w:szCs w:val="26"/>
                <w:lang w:val="ru-RU" w:eastAsia="ru-RU"/>
              </w:rPr>
              <w:t>)</w:t>
            </w:r>
          </w:p>
        </w:tc>
      </w:tr>
      <w:tr w:rsidR="00B42429" w:rsidRPr="00CC1271" w:rsidTr="00B42429">
        <w:trPr>
          <w:tblCellSpacing w:w="20" w:type="dxa"/>
          <w:jc w:val="center"/>
        </w:trPr>
        <w:tc>
          <w:tcPr>
            <w:tcW w:w="4334" w:type="dxa"/>
            <w:shd w:val="clear" w:color="auto" w:fill="auto"/>
          </w:tcPr>
          <w:p w:rsidR="00B42429" w:rsidRPr="00CC1271" w:rsidRDefault="00B42429" w:rsidP="00CC1271">
            <w:pPr>
              <w:pStyle w:val="af9"/>
              <w:jc w:val="both"/>
              <w:rPr>
                <w:rFonts w:ascii="Arial" w:hAnsi="Arial" w:cs="Arial"/>
                <w:sz w:val="26"/>
                <w:szCs w:val="26"/>
                <w:lang w:val="ru-RU" w:eastAsia="ru-RU"/>
              </w:rPr>
            </w:pPr>
            <w:r w:rsidRPr="00CC1271">
              <w:rPr>
                <w:rFonts w:ascii="Arial" w:hAnsi="Arial" w:cs="Arial"/>
                <w:sz w:val="26"/>
                <w:szCs w:val="26"/>
                <w:lang w:val="ru-RU" w:eastAsia="ru-RU"/>
              </w:rPr>
              <w:t>Высшее педагогическое</w:t>
            </w:r>
          </w:p>
        </w:tc>
        <w:tc>
          <w:tcPr>
            <w:tcW w:w="2130" w:type="dxa"/>
          </w:tcPr>
          <w:p w:rsidR="00B42429" w:rsidRPr="00CC1271" w:rsidRDefault="00B34ACC" w:rsidP="00CC1271">
            <w:pPr>
              <w:pStyle w:val="af9"/>
              <w:jc w:val="both"/>
              <w:rPr>
                <w:rFonts w:ascii="Arial" w:hAnsi="Arial" w:cs="Arial"/>
                <w:sz w:val="26"/>
                <w:szCs w:val="26"/>
                <w:lang w:val="ru-RU" w:eastAsia="ru-RU"/>
              </w:rPr>
            </w:pPr>
            <w:r w:rsidRPr="00CC1271">
              <w:rPr>
                <w:rFonts w:ascii="Arial" w:hAnsi="Arial" w:cs="Arial"/>
                <w:sz w:val="26"/>
                <w:szCs w:val="26"/>
                <w:lang w:val="ru-RU" w:eastAsia="ru-RU"/>
              </w:rPr>
              <w:t>4 (57%)</w:t>
            </w:r>
          </w:p>
        </w:tc>
        <w:tc>
          <w:tcPr>
            <w:tcW w:w="2773" w:type="dxa"/>
          </w:tcPr>
          <w:p w:rsidR="00B42429" w:rsidRPr="00CC1271" w:rsidRDefault="00B34ACC" w:rsidP="00CC1271">
            <w:pPr>
              <w:pStyle w:val="af9"/>
              <w:jc w:val="both"/>
              <w:rPr>
                <w:rFonts w:ascii="Arial" w:hAnsi="Arial" w:cs="Arial"/>
                <w:sz w:val="26"/>
                <w:szCs w:val="26"/>
                <w:lang w:val="ru-RU" w:eastAsia="ru-RU"/>
              </w:rPr>
            </w:pPr>
            <w:r w:rsidRPr="00CC1271">
              <w:rPr>
                <w:rFonts w:ascii="Arial" w:hAnsi="Arial" w:cs="Arial"/>
                <w:sz w:val="26"/>
                <w:szCs w:val="26"/>
                <w:lang w:val="ru-RU" w:eastAsia="ru-RU"/>
              </w:rPr>
              <w:t>4 (57%)</w:t>
            </w:r>
          </w:p>
        </w:tc>
      </w:tr>
      <w:tr w:rsidR="00B42429" w:rsidRPr="00CC1271" w:rsidTr="00B42429">
        <w:trPr>
          <w:tblCellSpacing w:w="20" w:type="dxa"/>
          <w:jc w:val="center"/>
        </w:trPr>
        <w:tc>
          <w:tcPr>
            <w:tcW w:w="4334" w:type="dxa"/>
            <w:shd w:val="clear" w:color="auto" w:fill="auto"/>
          </w:tcPr>
          <w:p w:rsidR="00B42429" w:rsidRPr="00CC1271" w:rsidRDefault="00B42429" w:rsidP="00CC1271">
            <w:pPr>
              <w:pStyle w:val="af9"/>
              <w:ind w:right="-108"/>
              <w:jc w:val="both"/>
              <w:rPr>
                <w:rFonts w:ascii="Arial" w:hAnsi="Arial" w:cs="Arial"/>
                <w:sz w:val="26"/>
                <w:szCs w:val="26"/>
                <w:lang w:val="ru-RU" w:eastAsia="ru-RU"/>
              </w:rPr>
            </w:pPr>
            <w:r w:rsidRPr="00CC1271">
              <w:rPr>
                <w:rFonts w:ascii="Arial" w:hAnsi="Arial" w:cs="Arial"/>
                <w:sz w:val="26"/>
                <w:szCs w:val="26"/>
                <w:lang w:val="ru-RU" w:eastAsia="ru-RU"/>
              </w:rPr>
              <w:t>Среднее специальное педагогическое</w:t>
            </w:r>
          </w:p>
        </w:tc>
        <w:tc>
          <w:tcPr>
            <w:tcW w:w="2130" w:type="dxa"/>
          </w:tcPr>
          <w:p w:rsidR="00B42429" w:rsidRPr="00CC1271" w:rsidRDefault="00B34ACC" w:rsidP="00CC1271">
            <w:pPr>
              <w:pStyle w:val="af9"/>
              <w:jc w:val="both"/>
              <w:rPr>
                <w:rFonts w:ascii="Arial" w:hAnsi="Arial" w:cs="Arial"/>
                <w:sz w:val="26"/>
                <w:szCs w:val="26"/>
                <w:lang w:val="ru-RU" w:eastAsia="ru-RU"/>
              </w:rPr>
            </w:pPr>
            <w:r w:rsidRPr="00CC1271">
              <w:rPr>
                <w:rFonts w:ascii="Arial" w:hAnsi="Arial" w:cs="Arial"/>
                <w:sz w:val="26"/>
                <w:szCs w:val="26"/>
                <w:lang w:val="ru-RU" w:eastAsia="ru-RU"/>
              </w:rPr>
              <w:t>3 (43%)</w:t>
            </w:r>
          </w:p>
        </w:tc>
        <w:tc>
          <w:tcPr>
            <w:tcW w:w="2773" w:type="dxa"/>
          </w:tcPr>
          <w:p w:rsidR="00B42429" w:rsidRPr="00CC1271" w:rsidRDefault="00B34ACC" w:rsidP="00CC1271">
            <w:pPr>
              <w:pStyle w:val="af9"/>
              <w:jc w:val="both"/>
              <w:rPr>
                <w:rFonts w:ascii="Arial" w:hAnsi="Arial" w:cs="Arial"/>
                <w:sz w:val="26"/>
                <w:szCs w:val="26"/>
                <w:lang w:val="ru-RU" w:eastAsia="ru-RU"/>
              </w:rPr>
            </w:pPr>
            <w:r w:rsidRPr="00CC1271">
              <w:rPr>
                <w:rFonts w:ascii="Arial" w:hAnsi="Arial" w:cs="Arial"/>
                <w:sz w:val="26"/>
                <w:szCs w:val="26"/>
                <w:lang w:val="ru-RU" w:eastAsia="ru-RU"/>
              </w:rPr>
              <w:t>3 (43%)</w:t>
            </w:r>
          </w:p>
        </w:tc>
      </w:tr>
    </w:tbl>
    <w:p w:rsidR="009E6BD3" w:rsidRPr="00CC1271" w:rsidRDefault="009E6BD3" w:rsidP="00CC1271">
      <w:pPr>
        <w:tabs>
          <w:tab w:val="left" w:pos="709"/>
        </w:tabs>
        <w:jc w:val="both"/>
        <w:rPr>
          <w:rFonts w:ascii="Arial" w:hAnsi="Arial" w:cs="Arial"/>
          <w:noProof/>
          <w:color w:val="FF0000"/>
          <w:sz w:val="26"/>
          <w:szCs w:val="26"/>
        </w:rPr>
      </w:pPr>
    </w:p>
    <w:p w:rsidR="009E6BD3" w:rsidRPr="00CC1271" w:rsidRDefault="009E6BD3" w:rsidP="00CC1271">
      <w:pPr>
        <w:jc w:val="both"/>
        <w:rPr>
          <w:rFonts w:ascii="Arial" w:hAnsi="Arial" w:cs="Arial"/>
          <w:sz w:val="26"/>
          <w:szCs w:val="26"/>
        </w:rPr>
      </w:pPr>
      <w:r w:rsidRPr="00CC1271">
        <w:rPr>
          <w:rFonts w:ascii="Arial" w:hAnsi="Arial" w:cs="Arial"/>
          <w:sz w:val="26"/>
          <w:szCs w:val="26"/>
        </w:rPr>
        <w:t>Количество педагогов по педагогическому стажу работы</w:t>
      </w:r>
    </w:p>
    <w:tbl>
      <w:tblPr>
        <w:tblW w:w="9600" w:type="dxa"/>
        <w:jc w:val="cente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ayout w:type="fixed"/>
        <w:tblLook w:val="0000" w:firstRow="0" w:lastRow="0" w:firstColumn="0" w:lastColumn="0" w:noHBand="0" w:noVBand="0"/>
      </w:tblPr>
      <w:tblGrid>
        <w:gridCol w:w="4773"/>
        <w:gridCol w:w="2126"/>
        <w:gridCol w:w="2701"/>
      </w:tblGrid>
      <w:tr w:rsidR="00241A45" w:rsidRPr="00CC1271" w:rsidTr="00066A0C">
        <w:trPr>
          <w:trHeight w:val="457"/>
          <w:tblCellSpacing w:w="20" w:type="dxa"/>
          <w:jc w:val="center"/>
        </w:trPr>
        <w:tc>
          <w:tcPr>
            <w:tcW w:w="4713" w:type="dxa"/>
            <w:shd w:val="clear" w:color="auto" w:fill="auto"/>
          </w:tcPr>
          <w:p w:rsidR="00241A45" w:rsidRPr="00CC1271" w:rsidRDefault="00241A45" w:rsidP="00CC1271">
            <w:pPr>
              <w:pStyle w:val="1"/>
              <w:jc w:val="both"/>
              <w:rPr>
                <w:rFonts w:ascii="Arial" w:hAnsi="Arial" w:cs="Arial"/>
                <w:sz w:val="26"/>
                <w:szCs w:val="26"/>
                <w:lang w:val="ru-RU" w:eastAsia="ru-RU"/>
              </w:rPr>
            </w:pPr>
            <w:r w:rsidRPr="00CC1271">
              <w:rPr>
                <w:rFonts w:ascii="Arial" w:hAnsi="Arial" w:cs="Arial"/>
                <w:sz w:val="26"/>
                <w:szCs w:val="26"/>
                <w:lang w:val="ru-RU" w:eastAsia="ru-RU"/>
              </w:rPr>
              <w:t>Педагогический стаж</w:t>
            </w:r>
          </w:p>
        </w:tc>
        <w:tc>
          <w:tcPr>
            <w:tcW w:w="2086" w:type="dxa"/>
            <w:shd w:val="clear" w:color="auto" w:fill="auto"/>
          </w:tcPr>
          <w:p w:rsidR="00241A45" w:rsidRPr="00CC1271" w:rsidRDefault="00241A45" w:rsidP="00CC1271">
            <w:pPr>
              <w:jc w:val="both"/>
              <w:rPr>
                <w:rFonts w:ascii="Arial" w:hAnsi="Arial" w:cs="Arial"/>
                <w:b/>
                <w:sz w:val="26"/>
                <w:szCs w:val="26"/>
              </w:rPr>
            </w:pPr>
            <w:r w:rsidRPr="00CC1271">
              <w:rPr>
                <w:rFonts w:ascii="Arial" w:hAnsi="Arial" w:cs="Arial"/>
                <w:b/>
                <w:sz w:val="26"/>
                <w:szCs w:val="26"/>
              </w:rPr>
              <w:t>201</w:t>
            </w:r>
            <w:r w:rsidR="00B34ACC" w:rsidRPr="00CC1271">
              <w:rPr>
                <w:rFonts w:ascii="Arial" w:hAnsi="Arial" w:cs="Arial"/>
                <w:b/>
                <w:sz w:val="26"/>
                <w:szCs w:val="26"/>
              </w:rPr>
              <w:t>5</w:t>
            </w:r>
            <w:r w:rsidRPr="00CC1271">
              <w:rPr>
                <w:rFonts w:ascii="Arial" w:hAnsi="Arial" w:cs="Arial"/>
                <w:b/>
                <w:sz w:val="26"/>
                <w:szCs w:val="26"/>
              </w:rPr>
              <w:t>-201</w:t>
            </w:r>
            <w:r w:rsidR="00B34ACC" w:rsidRPr="00CC1271">
              <w:rPr>
                <w:rFonts w:ascii="Arial" w:hAnsi="Arial" w:cs="Arial"/>
                <w:b/>
                <w:sz w:val="26"/>
                <w:szCs w:val="26"/>
              </w:rPr>
              <w:t>6</w:t>
            </w:r>
            <w:r w:rsidRPr="00CC1271">
              <w:rPr>
                <w:rFonts w:ascii="Arial" w:hAnsi="Arial" w:cs="Arial"/>
                <w:b/>
                <w:sz w:val="26"/>
                <w:szCs w:val="26"/>
              </w:rPr>
              <w:t xml:space="preserve"> (</w:t>
            </w:r>
            <w:r w:rsidR="00B34ACC" w:rsidRPr="00CC1271">
              <w:rPr>
                <w:rFonts w:ascii="Arial" w:hAnsi="Arial" w:cs="Arial"/>
                <w:b/>
                <w:sz w:val="26"/>
                <w:szCs w:val="26"/>
              </w:rPr>
              <w:t>7</w:t>
            </w:r>
            <w:r w:rsidRPr="00CC1271">
              <w:rPr>
                <w:rFonts w:ascii="Arial" w:hAnsi="Arial" w:cs="Arial"/>
                <w:b/>
                <w:sz w:val="26"/>
                <w:szCs w:val="26"/>
              </w:rPr>
              <w:t>)</w:t>
            </w:r>
          </w:p>
        </w:tc>
        <w:tc>
          <w:tcPr>
            <w:tcW w:w="2641" w:type="dxa"/>
            <w:shd w:val="clear" w:color="auto" w:fill="auto"/>
          </w:tcPr>
          <w:p w:rsidR="00241A45" w:rsidRPr="00CC1271" w:rsidRDefault="00241A45" w:rsidP="00CC1271">
            <w:pPr>
              <w:jc w:val="both"/>
              <w:rPr>
                <w:rFonts w:ascii="Arial" w:hAnsi="Arial" w:cs="Arial"/>
                <w:b/>
                <w:sz w:val="26"/>
                <w:szCs w:val="26"/>
              </w:rPr>
            </w:pPr>
            <w:r w:rsidRPr="00CC1271">
              <w:rPr>
                <w:rFonts w:ascii="Arial" w:hAnsi="Arial" w:cs="Arial"/>
                <w:b/>
                <w:sz w:val="26"/>
                <w:szCs w:val="26"/>
              </w:rPr>
              <w:t>201</w:t>
            </w:r>
            <w:r w:rsidR="00B34ACC" w:rsidRPr="00CC1271">
              <w:rPr>
                <w:rFonts w:ascii="Arial" w:hAnsi="Arial" w:cs="Arial"/>
                <w:b/>
                <w:sz w:val="26"/>
                <w:szCs w:val="26"/>
              </w:rPr>
              <w:t>6</w:t>
            </w:r>
            <w:r w:rsidRPr="00CC1271">
              <w:rPr>
                <w:rFonts w:ascii="Arial" w:hAnsi="Arial" w:cs="Arial"/>
                <w:b/>
                <w:sz w:val="26"/>
                <w:szCs w:val="26"/>
              </w:rPr>
              <w:t>-201</w:t>
            </w:r>
            <w:r w:rsidR="00B34ACC" w:rsidRPr="00CC1271">
              <w:rPr>
                <w:rFonts w:ascii="Arial" w:hAnsi="Arial" w:cs="Arial"/>
                <w:b/>
                <w:sz w:val="26"/>
                <w:szCs w:val="26"/>
              </w:rPr>
              <w:t>7</w:t>
            </w:r>
            <w:r w:rsidRPr="00CC1271">
              <w:rPr>
                <w:rFonts w:ascii="Arial" w:hAnsi="Arial" w:cs="Arial"/>
                <w:b/>
                <w:sz w:val="26"/>
                <w:szCs w:val="26"/>
              </w:rPr>
              <w:t xml:space="preserve"> (</w:t>
            </w:r>
            <w:r w:rsidR="00B34ACC" w:rsidRPr="00CC1271">
              <w:rPr>
                <w:rFonts w:ascii="Arial" w:hAnsi="Arial" w:cs="Arial"/>
                <w:b/>
                <w:sz w:val="26"/>
                <w:szCs w:val="26"/>
              </w:rPr>
              <w:t>7</w:t>
            </w:r>
            <w:r w:rsidRPr="00CC1271">
              <w:rPr>
                <w:rFonts w:ascii="Arial" w:hAnsi="Arial" w:cs="Arial"/>
                <w:b/>
                <w:sz w:val="26"/>
                <w:szCs w:val="26"/>
              </w:rPr>
              <w:t>)</w:t>
            </w:r>
          </w:p>
        </w:tc>
      </w:tr>
      <w:tr w:rsidR="00241A45" w:rsidRPr="00CC1271" w:rsidTr="00066A0C">
        <w:trPr>
          <w:trHeight w:val="300"/>
          <w:tblCellSpacing w:w="20" w:type="dxa"/>
          <w:jc w:val="center"/>
        </w:trPr>
        <w:tc>
          <w:tcPr>
            <w:tcW w:w="4713" w:type="dxa"/>
            <w:shd w:val="clear" w:color="auto" w:fill="auto"/>
          </w:tcPr>
          <w:p w:rsidR="00241A45" w:rsidRPr="00CC1271" w:rsidRDefault="00241A45" w:rsidP="00CC1271">
            <w:pPr>
              <w:jc w:val="both"/>
              <w:rPr>
                <w:rFonts w:ascii="Arial" w:hAnsi="Arial" w:cs="Arial"/>
                <w:sz w:val="26"/>
                <w:szCs w:val="26"/>
              </w:rPr>
            </w:pPr>
            <w:r w:rsidRPr="00CC1271">
              <w:rPr>
                <w:rFonts w:ascii="Arial" w:hAnsi="Arial" w:cs="Arial"/>
                <w:sz w:val="26"/>
                <w:szCs w:val="26"/>
              </w:rPr>
              <w:t>0 – 5 лет</w:t>
            </w:r>
          </w:p>
        </w:tc>
        <w:tc>
          <w:tcPr>
            <w:tcW w:w="2086" w:type="dxa"/>
            <w:shd w:val="clear" w:color="auto" w:fill="auto"/>
          </w:tcPr>
          <w:p w:rsidR="00241A45" w:rsidRPr="00CC1271" w:rsidRDefault="00B34ACC" w:rsidP="00CC1271">
            <w:pPr>
              <w:jc w:val="both"/>
              <w:rPr>
                <w:rFonts w:ascii="Arial" w:hAnsi="Arial" w:cs="Arial"/>
                <w:sz w:val="26"/>
                <w:szCs w:val="26"/>
              </w:rPr>
            </w:pPr>
            <w:r w:rsidRPr="00CC1271">
              <w:rPr>
                <w:rFonts w:ascii="Arial" w:hAnsi="Arial" w:cs="Arial"/>
                <w:sz w:val="26"/>
                <w:szCs w:val="26"/>
              </w:rPr>
              <w:t xml:space="preserve"> 1 (14</w:t>
            </w:r>
            <w:r w:rsidR="00241A45" w:rsidRPr="00CC1271">
              <w:rPr>
                <w:rFonts w:ascii="Arial" w:hAnsi="Arial" w:cs="Arial"/>
                <w:sz w:val="26"/>
                <w:szCs w:val="26"/>
              </w:rPr>
              <w:t>%</w:t>
            </w:r>
            <w:r w:rsidRPr="00CC1271">
              <w:rPr>
                <w:rFonts w:ascii="Arial" w:hAnsi="Arial" w:cs="Arial"/>
                <w:sz w:val="26"/>
                <w:szCs w:val="26"/>
              </w:rPr>
              <w:t>)</w:t>
            </w:r>
          </w:p>
        </w:tc>
        <w:tc>
          <w:tcPr>
            <w:tcW w:w="2641" w:type="dxa"/>
            <w:shd w:val="clear" w:color="auto" w:fill="auto"/>
          </w:tcPr>
          <w:p w:rsidR="00241A45" w:rsidRPr="00CC1271" w:rsidRDefault="00B34ACC" w:rsidP="00CC1271">
            <w:pPr>
              <w:jc w:val="both"/>
              <w:rPr>
                <w:rFonts w:ascii="Arial" w:hAnsi="Arial" w:cs="Arial"/>
                <w:sz w:val="26"/>
                <w:szCs w:val="26"/>
              </w:rPr>
            </w:pPr>
            <w:r w:rsidRPr="00CC1271">
              <w:rPr>
                <w:rFonts w:ascii="Arial" w:hAnsi="Arial" w:cs="Arial"/>
                <w:sz w:val="26"/>
                <w:szCs w:val="26"/>
              </w:rPr>
              <w:t xml:space="preserve"> 2 (29%)</w:t>
            </w:r>
          </w:p>
        </w:tc>
      </w:tr>
      <w:tr w:rsidR="00241A45" w:rsidRPr="00CC1271" w:rsidTr="00066A0C">
        <w:trPr>
          <w:tblCellSpacing w:w="20" w:type="dxa"/>
          <w:jc w:val="center"/>
        </w:trPr>
        <w:tc>
          <w:tcPr>
            <w:tcW w:w="4713" w:type="dxa"/>
            <w:shd w:val="clear" w:color="auto" w:fill="auto"/>
          </w:tcPr>
          <w:p w:rsidR="00241A45" w:rsidRPr="00CC1271" w:rsidRDefault="00241A45" w:rsidP="00CC1271">
            <w:pPr>
              <w:jc w:val="both"/>
              <w:rPr>
                <w:rFonts w:ascii="Arial" w:hAnsi="Arial" w:cs="Arial"/>
                <w:sz w:val="26"/>
                <w:szCs w:val="26"/>
              </w:rPr>
            </w:pPr>
            <w:r w:rsidRPr="00CC1271">
              <w:rPr>
                <w:rFonts w:ascii="Arial" w:hAnsi="Arial" w:cs="Arial"/>
                <w:sz w:val="26"/>
                <w:szCs w:val="26"/>
              </w:rPr>
              <w:t>5 – 10 лет</w:t>
            </w:r>
          </w:p>
        </w:tc>
        <w:tc>
          <w:tcPr>
            <w:tcW w:w="2086" w:type="dxa"/>
            <w:shd w:val="clear" w:color="auto" w:fill="auto"/>
          </w:tcPr>
          <w:p w:rsidR="00241A45" w:rsidRPr="00CC1271" w:rsidRDefault="00B34ACC" w:rsidP="00CC1271">
            <w:pPr>
              <w:jc w:val="both"/>
              <w:rPr>
                <w:rFonts w:ascii="Arial" w:hAnsi="Arial" w:cs="Arial"/>
                <w:sz w:val="26"/>
                <w:szCs w:val="26"/>
              </w:rPr>
            </w:pPr>
            <w:r w:rsidRPr="00CC1271">
              <w:rPr>
                <w:rFonts w:ascii="Arial" w:hAnsi="Arial" w:cs="Arial"/>
                <w:sz w:val="26"/>
                <w:szCs w:val="26"/>
              </w:rPr>
              <w:t>0</w:t>
            </w:r>
          </w:p>
        </w:tc>
        <w:tc>
          <w:tcPr>
            <w:tcW w:w="2641" w:type="dxa"/>
            <w:shd w:val="clear" w:color="auto" w:fill="auto"/>
          </w:tcPr>
          <w:p w:rsidR="00241A45" w:rsidRPr="00CC1271" w:rsidRDefault="00B34ACC" w:rsidP="00CC1271">
            <w:pPr>
              <w:jc w:val="both"/>
              <w:rPr>
                <w:rFonts w:ascii="Arial" w:hAnsi="Arial" w:cs="Arial"/>
                <w:sz w:val="26"/>
                <w:szCs w:val="26"/>
              </w:rPr>
            </w:pPr>
            <w:r w:rsidRPr="00CC1271">
              <w:rPr>
                <w:rFonts w:ascii="Arial" w:hAnsi="Arial" w:cs="Arial"/>
                <w:sz w:val="26"/>
                <w:szCs w:val="26"/>
              </w:rPr>
              <w:t>0</w:t>
            </w:r>
          </w:p>
        </w:tc>
      </w:tr>
      <w:tr w:rsidR="00241A45" w:rsidRPr="00CC1271" w:rsidTr="00066A0C">
        <w:trPr>
          <w:tblCellSpacing w:w="20" w:type="dxa"/>
          <w:jc w:val="center"/>
        </w:trPr>
        <w:tc>
          <w:tcPr>
            <w:tcW w:w="4713" w:type="dxa"/>
            <w:shd w:val="clear" w:color="auto" w:fill="auto"/>
          </w:tcPr>
          <w:p w:rsidR="00241A45" w:rsidRPr="00CC1271" w:rsidRDefault="00241A45" w:rsidP="00CC1271">
            <w:pPr>
              <w:jc w:val="both"/>
              <w:rPr>
                <w:rFonts w:ascii="Arial" w:hAnsi="Arial" w:cs="Arial"/>
                <w:sz w:val="26"/>
                <w:szCs w:val="26"/>
              </w:rPr>
            </w:pPr>
            <w:r w:rsidRPr="00CC1271">
              <w:rPr>
                <w:rFonts w:ascii="Arial" w:hAnsi="Arial" w:cs="Arial"/>
                <w:sz w:val="26"/>
                <w:szCs w:val="26"/>
              </w:rPr>
              <w:t>Более 10 лет</w:t>
            </w:r>
          </w:p>
        </w:tc>
        <w:tc>
          <w:tcPr>
            <w:tcW w:w="2086" w:type="dxa"/>
            <w:shd w:val="clear" w:color="auto" w:fill="auto"/>
          </w:tcPr>
          <w:p w:rsidR="00241A45" w:rsidRPr="00CC1271" w:rsidRDefault="00B34ACC" w:rsidP="00CC1271">
            <w:pPr>
              <w:jc w:val="both"/>
              <w:rPr>
                <w:rFonts w:ascii="Arial" w:hAnsi="Arial" w:cs="Arial"/>
                <w:sz w:val="26"/>
                <w:szCs w:val="26"/>
              </w:rPr>
            </w:pPr>
            <w:r w:rsidRPr="00CC1271">
              <w:rPr>
                <w:rFonts w:ascii="Arial" w:hAnsi="Arial" w:cs="Arial"/>
                <w:sz w:val="26"/>
                <w:szCs w:val="26"/>
              </w:rPr>
              <w:t>6 (86%)</w:t>
            </w:r>
          </w:p>
        </w:tc>
        <w:tc>
          <w:tcPr>
            <w:tcW w:w="2641" w:type="dxa"/>
            <w:shd w:val="clear" w:color="auto" w:fill="auto"/>
          </w:tcPr>
          <w:p w:rsidR="00241A45" w:rsidRPr="00CC1271" w:rsidRDefault="00B34ACC" w:rsidP="00CC1271">
            <w:pPr>
              <w:jc w:val="both"/>
              <w:rPr>
                <w:rFonts w:ascii="Arial" w:hAnsi="Arial" w:cs="Arial"/>
                <w:sz w:val="26"/>
                <w:szCs w:val="26"/>
              </w:rPr>
            </w:pPr>
            <w:r w:rsidRPr="00CC1271">
              <w:rPr>
                <w:rFonts w:ascii="Arial" w:hAnsi="Arial" w:cs="Arial"/>
                <w:sz w:val="26"/>
                <w:szCs w:val="26"/>
              </w:rPr>
              <w:t>5 (71%)</w:t>
            </w:r>
          </w:p>
        </w:tc>
      </w:tr>
    </w:tbl>
    <w:p w:rsidR="009E6BD3" w:rsidRPr="00CC1271" w:rsidRDefault="00774C91" w:rsidP="00CC1271">
      <w:pPr>
        <w:pStyle w:val="a5"/>
        <w:tabs>
          <w:tab w:val="left" w:pos="709"/>
        </w:tabs>
        <w:ind w:right="139"/>
        <w:rPr>
          <w:rFonts w:ascii="Arial" w:hAnsi="Arial" w:cs="Arial"/>
          <w:sz w:val="26"/>
          <w:szCs w:val="26"/>
          <w:lang w:val="ru-RU"/>
        </w:rPr>
      </w:pPr>
      <w:r w:rsidRPr="00CC1271">
        <w:rPr>
          <w:rFonts w:ascii="Arial" w:hAnsi="Arial" w:cs="Arial"/>
          <w:sz w:val="26"/>
          <w:szCs w:val="26"/>
          <w:lang w:val="ru-RU"/>
        </w:rPr>
        <w:t xml:space="preserve">         </w:t>
      </w:r>
      <w:r w:rsidR="009E6BD3" w:rsidRPr="00CC1271">
        <w:rPr>
          <w:rFonts w:ascii="Arial" w:hAnsi="Arial" w:cs="Arial"/>
          <w:sz w:val="26"/>
          <w:szCs w:val="26"/>
        </w:rPr>
        <w:t>Количество педагогов по педагогическому стажу работы показывает стабильность показателей образовательного уровня педагогов детского сада.</w:t>
      </w:r>
    </w:p>
    <w:p w:rsidR="00FF2028" w:rsidRPr="00CC1271" w:rsidRDefault="00FF2028" w:rsidP="00CC1271">
      <w:pPr>
        <w:pStyle w:val="a5"/>
        <w:tabs>
          <w:tab w:val="left" w:pos="709"/>
        </w:tabs>
        <w:rPr>
          <w:rFonts w:ascii="Arial" w:hAnsi="Arial" w:cs="Arial"/>
          <w:sz w:val="26"/>
          <w:szCs w:val="26"/>
          <w:lang w:val="ru-RU"/>
        </w:rPr>
      </w:pPr>
    </w:p>
    <w:p w:rsidR="009E6BD3" w:rsidRPr="00CC1271" w:rsidRDefault="009E6BD3" w:rsidP="00CC1271">
      <w:pPr>
        <w:pStyle w:val="a3"/>
        <w:tabs>
          <w:tab w:val="left" w:pos="709"/>
        </w:tabs>
        <w:jc w:val="both"/>
        <w:rPr>
          <w:rFonts w:ascii="Arial" w:hAnsi="Arial" w:cs="Arial"/>
          <w:b w:val="0"/>
          <w:sz w:val="26"/>
          <w:szCs w:val="26"/>
          <w:lang w:val="ru-RU"/>
        </w:rPr>
      </w:pPr>
      <w:r w:rsidRPr="00CC1271">
        <w:rPr>
          <w:rFonts w:ascii="Arial" w:hAnsi="Arial" w:cs="Arial"/>
          <w:b w:val="0"/>
          <w:sz w:val="26"/>
          <w:szCs w:val="26"/>
        </w:rPr>
        <w:t xml:space="preserve">     Сравнительный анализ профессионального уровня педагогов</w:t>
      </w:r>
    </w:p>
    <w:tbl>
      <w:tblPr>
        <w:tblW w:w="9776" w:type="dxa"/>
        <w:jc w:val="cente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ayout w:type="fixed"/>
        <w:tblLook w:val="0000" w:firstRow="0" w:lastRow="0" w:firstColumn="0" w:lastColumn="0" w:noHBand="0" w:noVBand="0"/>
      </w:tblPr>
      <w:tblGrid>
        <w:gridCol w:w="4267"/>
        <w:gridCol w:w="2551"/>
        <w:gridCol w:w="2958"/>
      </w:tblGrid>
      <w:tr w:rsidR="00241A45" w:rsidRPr="00CC1271" w:rsidTr="00066A0C">
        <w:trPr>
          <w:trHeight w:val="327"/>
          <w:tblCellSpacing w:w="20" w:type="dxa"/>
          <w:jc w:val="center"/>
        </w:trPr>
        <w:tc>
          <w:tcPr>
            <w:tcW w:w="4207" w:type="dxa"/>
            <w:shd w:val="clear" w:color="auto" w:fill="auto"/>
          </w:tcPr>
          <w:p w:rsidR="00241A45" w:rsidRPr="00CC1271" w:rsidRDefault="00241A45" w:rsidP="00CC1271">
            <w:pPr>
              <w:pStyle w:val="a3"/>
              <w:jc w:val="both"/>
              <w:rPr>
                <w:rFonts w:ascii="Arial" w:hAnsi="Arial" w:cs="Arial"/>
                <w:sz w:val="26"/>
                <w:szCs w:val="26"/>
                <w:lang w:val="ru-RU" w:eastAsia="ru-RU"/>
              </w:rPr>
            </w:pPr>
            <w:r w:rsidRPr="00CC1271">
              <w:rPr>
                <w:rFonts w:ascii="Arial" w:hAnsi="Arial" w:cs="Arial"/>
                <w:sz w:val="26"/>
                <w:szCs w:val="26"/>
                <w:lang w:val="ru-RU" w:eastAsia="ru-RU"/>
              </w:rPr>
              <w:t>Квалификационные категории</w:t>
            </w:r>
          </w:p>
        </w:tc>
        <w:tc>
          <w:tcPr>
            <w:tcW w:w="2511" w:type="dxa"/>
          </w:tcPr>
          <w:p w:rsidR="00241A45" w:rsidRPr="00CC1271" w:rsidRDefault="00241A45" w:rsidP="00CC1271">
            <w:pPr>
              <w:jc w:val="both"/>
              <w:rPr>
                <w:rFonts w:ascii="Arial" w:hAnsi="Arial" w:cs="Arial"/>
                <w:b/>
                <w:sz w:val="26"/>
                <w:szCs w:val="26"/>
              </w:rPr>
            </w:pPr>
            <w:r w:rsidRPr="00CC1271">
              <w:rPr>
                <w:rFonts w:ascii="Arial" w:hAnsi="Arial" w:cs="Arial"/>
                <w:b/>
                <w:sz w:val="26"/>
                <w:szCs w:val="26"/>
              </w:rPr>
              <w:t>201</w:t>
            </w:r>
            <w:r w:rsidR="00B34ACC" w:rsidRPr="00CC1271">
              <w:rPr>
                <w:rFonts w:ascii="Arial" w:hAnsi="Arial" w:cs="Arial"/>
                <w:b/>
                <w:sz w:val="26"/>
                <w:szCs w:val="26"/>
              </w:rPr>
              <w:t>5</w:t>
            </w:r>
            <w:r w:rsidRPr="00CC1271">
              <w:rPr>
                <w:rFonts w:ascii="Arial" w:hAnsi="Arial" w:cs="Arial"/>
                <w:b/>
                <w:sz w:val="26"/>
                <w:szCs w:val="26"/>
              </w:rPr>
              <w:t>-201</w:t>
            </w:r>
            <w:r w:rsidR="00B34ACC" w:rsidRPr="00CC1271">
              <w:rPr>
                <w:rFonts w:ascii="Arial" w:hAnsi="Arial" w:cs="Arial"/>
                <w:b/>
                <w:sz w:val="26"/>
                <w:szCs w:val="26"/>
              </w:rPr>
              <w:t>6</w:t>
            </w:r>
            <w:r w:rsidR="00066A0C" w:rsidRPr="00CC1271">
              <w:rPr>
                <w:rFonts w:ascii="Arial" w:hAnsi="Arial" w:cs="Arial"/>
                <w:b/>
                <w:sz w:val="26"/>
                <w:szCs w:val="26"/>
              </w:rPr>
              <w:t xml:space="preserve"> (</w:t>
            </w:r>
            <w:r w:rsidR="00B34ACC" w:rsidRPr="00CC1271">
              <w:rPr>
                <w:rFonts w:ascii="Arial" w:hAnsi="Arial" w:cs="Arial"/>
                <w:b/>
                <w:sz w:val="26"/>
                <w:szCs w:val="26"/>
              </w:rPr>
              <w:t>7</w:t>
            </w:r>
            <w:r w:rsidR="00066A0C" w:rsidRPr="00CC1271">
              <w:rPr>
                <w:rFonts w:ascii="Arial" w:hAnsi="Arial" w:cs="Arial"/>
                <w:b/>
                <w:sz w:val="26"/>
                <w:szCs w:val="26"/>
              </w:rPr>
              <w:t>)</w:t>
            </w:r>
          </w:p>
        </w:tc>
        <w:tc>
          <w:tcPr>
            <w:tcW w:w="2898" w:type="dxa"/>
            <w:shd w:val="clear" w:color="auto" w:fill="auto"/>
          </w:tcPr>
          <w:p w:rsidR="00241A45" w:rsidRPr="00CC1271" w:rsidRDefault="00241A45" w:rsidP="00CC1271">
            <w:pPr>
              <w:jc w:val="both"/>
              <w:rPr>
                <w:rFonts w:ascii="Arial" w:hAnsi="Arial" w:cs="Arial"/>
                <w:b/>
                <w:sz w:val="26"/>
                <w:szCs w:val="26"/>
              </w:rPr>
            </w:pPr>
            <w:r w:rsidRPr="00CC1271">
              <w:rPr>
                <w:rFonts w:ascii="Arial" w:hAnsi="Arial" w:cs="Arial"/>
                <w:b/>
                <w:sz w:val="26"/>
                <w:szCs w:val="26"/>
              </w:rPr>
              <w:t>201</w:t>
            </w:r>
            <w:r w:rsidR="00B34ACC" w:rsidRPr="00CC1271">
              <w:rPr>
                <w:rFonts w:ascii="Arial" w:hAnsi="Arial" w:cs="Arial"/>
                <w:b/>
                <w:sz w:val="26"/>
                <w:szCs w:val="26"/>
              </w:rPr>
              <w:t>6</w:t>
            </w:r>
            <w:r w:rsidRPr="00CC1271">
              <w:rPr>
                <w:rFonts w:ascii="Arial" w:hAnsi="Arial" w:cs="Arial"/>
                <w:b/>
                <w:sz w:val="26"/>
                <w:szCs w:val="26"/>
              </w:rPr>
              <w:t>-201</w:t>
            </w:r>
            <w:r w:rsidR="00B34ACC" w:rsidRPr="00CC1271">
              <w:rPr>
                <w:rFonts w:ascii="Arial" w:hAnsi="Arial" w:cs="Arial"/>
                <w:b/>
                <w:sz w:val="26"/>
                <w:szCs w:val="26"/>
              </w:rPr>
              <w:t>7</w:t>
            </w:r>
            <w:r w:rsidR="00066A0C" w:rsidRPr="00CC1271">
              <w:rPr>
                <w:rFonts w:ascii="Arial" w:hAnsi="Arial" w:cs="Arial"/>
                <w:b/>
                <w:sz w:val="26"/>
                <w:szCs w:val="26"/>
              </w:rPr>
              <w:t xml:space="preserve"> (</w:t>
            </w:r>
            <w:r w:rsidR="00B34ACC" w:rsidRPr="00CC1271">
              <w:rPr>
                <w:rFonts w:ascii="Arial" w:hAnsi="Arial" w:cs="Arial"/>
                <w:b/>
                <w:sz w:val="26"/>
                <w:szCs w:val="26"/>
              </w:rPr>
              <w:t>7</w:t>
            </w:r>
            <w:r w:rsidR="00066A0C" w:rsidRPr="00CC1271">
              <w:rPr>
                <w:rFonts w:ascii="Arial" w:hAnsi="Arial" w:cs="Arial"/>
                <w:b/>
                <w:sz w:val="26"/>
                <w:szCs w:val="26"/>
              </w:rPr>
              <w:t>)</w:t>
            </w:r>
          </w:p>
        </w:tc>
      </w:tr>
      <w:tr w:rsidR="00241A45" w:rsidRPr="00CC1271" w:rsidTr="00066A0C">
        <w:trPr>
          <w:tblCellSpacing w:w="20" w:type="dxa"/>
          <w:jc w:val="center"/>
        </w:trPr>
        <w:tc>
          <w:tcPr>
            <w:tcW w:w="4207" w:type="dxa"/>
            <w:shd w:val="clear" w:color="auto" w:fill="auto"/>
          </w:tcPr>
          <w:p w:rsidR="00241A45" w:rsidRPr="00CC1271" w:rsidRDefault="00241A45" w:rsidP="00CC1271">
            <w:pPr>
              <w:pStyle w:val="a3"/>
              <w:jc w:val="both"/>
              <w:rPr>
                <w:rFonts w:ascii="Arial" w:hAnsi="Arial" w:cs="Arial"/>
                <w:b w:val="0"/>
                <w:sz w:val="26"/>
                <w:szCs w:val="26"/>
                <w:lang w:val="ru-RU" w:eastAsia="ru-RU"/>
              </w:rPr>
            </w:pPr>
            <w:r w:rsidRPr="00CC1271">
              <w:rPr>
                <w:rFonts w:ascii="Arial" w:hAnsi="Arial" w:cs="Arial"/>
                <w:b w:val="0"/>
                <w:sz w:val="26"/>
                <w:szCs w:val="26"/>
                <w:lang w:val="ru-RU" w:eastAsia="ru-RU"/>
              </w:rPr>
              <w:t>Высшая</w:t>
            </w:r>
          </w:p>
        </w:tc>
        <w:tc>
          <w:tcPr>
            <w:tcW w:w="2511" w:type="dxa"/>
          </w:tcPr>
          <w:p w:rsidR="00241A45" w:rsidRPr="00CC1271" w:rsidRDefault="00B34ACC" w:rsidP="00CC1271">
            <w:pPr>
              <w:pStyle w:val="a3"/>
              <w:jc w:val="both"/>
              <w:rPr>
                <w:rFonts w:ascii="Arial" w:hAnsi="Arial" w:cs="Arial"/>
                <w:b w:val="0"/>
                <w:sz w:val="26"/>
                <w:szCs w:val="26"/>
                <w:lang w:val="ru-RU" w:eastAsia="ru-RU"/>
              </w:rPr>
            </w:pPr>
            <w:r w:rsidRPr="00CC1271">
              <w:rPr>
                <w:rFonts w:ascii="Arial" w:hAnsi="Arial" w:cs="Arial"/>
                <w:b w:val="0"/>
                <w:sz w:val="26"/>
                <w:szCs w:val="26"/>
                <w:lang w:val="ru-RU" w:eastAsia="ru-RU"/>
              </w:rPr>
              <w:t>1</w:t>
            </w:r>
            <w:r w:rsidR="00E362AE" w:rsidRPr="00CC1271">
              <w:rPr>
                <w:rFonts w:ascii="Arial" w:hAnsi="Arial" w:cs="Arial"/>
                <w:b w:val="0"/>
                <w:sz w:val="26"/>
                <w:szCs w:val="26"/>
                <w:lang w:val="ru-RU" w:eastAsia="ru-RU"/>
              </w:rPr>
              <w:t>(14%)</w:t>
            </w:r>
          </w:p>
        </w:tc>
        <w:tc>
          <w:tcPr>
            <w:tcW w:w="2898" w:type="dxa"/>
            <w:shd w:val="clear" w:color="auto" w:fill="auto"/>
          </w:tcPr>
          <w:p w:rsidR="00241A45" w:rsidRPr="00CC1271" w:rsidRDefault="00E362AE" w:rsidP="00CC1271">
            <w:pPr>
              <w:pStyle w:val="a3"/>
              <w:jc w:val="both"/>
              <w:rPr>
                <w:rFonts w:ascii="Arial" w:hAnsi="Arial" w:cs="Arial"/>
                <w:b w:val="0"/>
                <w:sz w:val="26"/>
                <w:szCs w:val="26"/>
                <w:lang w:val="ru-RU" w:eastAsia="ru-RU"/>
              </w:rPr>
            </w:pPr>
            <w:r w:rsidRPr="00CC1271">
              <w:rPr>
                <w:rFonts w:ascii="Arial" w:hAnsi="Arial" w:cs="Arial"/>
                <w:b w:val="0"/>
                <w:sz w:val="26"/>
                <w:szCs w:val="26"/>
                <w:lang w:val="ru-RU" w:eastAsia="ru-RU"/>
              </w:rPr>
              <w:t>1(14%)</w:t>
            </w:r>
          </w:p>
        </w:tc>
      </w:tr>
      <w:tr w:rsidR="00241A45" w:rsidRPr="00CC1271" w:rsidTr="00066A0C">
        <w:trPr>
          <w:tblCellSpacing w:w="20" w:type="dxa"/>
          <w:jc w:val="center"/>
        </w:trPr>
        <w:tc>
          <w:tcPr>
            <w:tcW w:w="4207" w:type="dxa"/>
            <w:shd w:val="clear" w:color="auto" w:fill="auto"/>
          </w:tcPr>
          <w:p w:rsidR="00241A45" w:rsidRPr="00CC1271" w:rsidRDefault="00241A45" w:rsidP="00CC1271">
            <w:pPr>
              <w:pStyle w:val="a3"/>
              <w:jc w:val="both"/>
              <w:rPr>
                <w:rFonts w:ascii="Arial" w:hAnsi="Arial" w:cs="Arial"/>
                <w:b w:val="0"/>
                <w:sz w:val="26"/>
                <w:szCs w:val="26"/>
                <w:lang w:val="ru-RU" w:eastAsia="ru-RU"/>
              </w:rPr>
            </w:pPr>
            <w:r w:rsidRPr="00CC1271">
              <w:rPr>
                <w:rFonts w:ascii="Arial" w:hAnsi="Arial" w:cs="Arial"/>
                <w:b w:val="0"/>
                <w:sz w:val="26"/>
                <w:szCs w:val="26"/>
                <w:lang w:val="ru-RU" w:eastAsia="ru-RU"/>
              </w:rPr>
              <w:t>Первая</w:t>
            </w:r>
          </w:p>
        </w:tc>
        <w:tc>
          <w:tcPr>
            <w:tcW w:w="2511" w:type="dxa"/>
          </w:tcPr>
          <w:p w:rsidR="00241A45" w:rsidRPr="00CC1271" w:rsidRDefault="00E362AE" w:rsidP="00CC1271">
            <w:pPr>
              <w:pStyle w:val="a3"/>
              <w:jc w:val="both"/>
              <w:rPr>
                <w:rFonts w:ascii="Arial" w:hAnsi="Arial" w:cs="Arial"/>
                <w:b w:val="0"/>
                <w:sz w:val="26"/>
                <w:szCs w:val="26"/>
                <w:lang w:val="ru-RU" w:eastAsia="ru-RU"/>
              </w:rPr>
            </w:pPr>
            <w:r w:rsidRPr="00CC1271">
              <w:rPr>
                <w:rFonts w:ascii="Arial" w:hAnsi="Arial" w:cs="Arial"/>
                <w:b w:val="0"/>
                <w:sz w:val="26"/>
                <w:szCs w:val="26"/>
                <w:lang w:val="ru-RU" w:eastAsia="ru-RU"/>
              </w:rPr>
              <w:t>2 (28%)</w:t>
            </w:r>
          </w:p>
        </w:tc>
        <w:tc>
          <w:tcPr>
            <w:tcW w:w="2898" w:type="dxa"/>
            <w:shd w:val="clear" w:color="auto" w:fill="auto"/>
          </w:tcPr>
          <w:p w:rsidR="00241A45" w:rsidRPr="00CC1271" w:rsidRDefault="00E362AE" w:rsidP="00CC1271">
            <w:pPr>
              <w:pStyle w:val="a3"/>
              <w:jc w:val="both"/>
              <w:rPr>
                <w:rFonts w:ascii="Arial" w:hAnsi="Arial" w:cs="Arial"/>
                <w:b w:val="0"/>
                <w:sz w:val="26"/>
                <w:szCs w:val="26"/>
                <w:lang w:val="ru-RU" w:eastAsia="ru-RU"/>
              </w:rPr>
            </w:pPr>
            <w:r w:rsidRPr="00CC1271">
              <w:rPr>
                <w:rFonts w:ascii="Arial" w:hAnsi="Arial" w:cs="Arial"/>
                <w:b w:val="0"/>
                <w:sz w:val="26"/>
                <w:szCs w:val="26"/>
                <w:lang w:val="ru-RU" w:eastAsia="ru-RU"/>
              </w:rPr>
              <w:t>3  (44%)</w:t>
            </w:r>
          </w:p>
        </w:tc>
      </w:tr>
      <w:tr w:rsidR="00241A45" w:rsidRPr="00CC1271" w:rsidTr="00066A0C">
        <w:trPr>
          <w:trHeight w:val="314"/>
          <w:tblCellSpacing w:w="20" w:type="dxa"/>
          <w:jc w:val="center"/>
        </w:trPr>
        <w:tc>
          <w:tcPr>
            <w:tcW w:w="4207" w:type="dxa"/>
            <w:shd w:val="clear" w:color="auto" w:fill="auto"/>
          </w:tcPr>
          <w:p w:rsidR="00241A45" w:rsidRPr="00CC1271" w:rsidRDefault="00241A45" w:rsidP="00CC1271">
            <w:pPr>
              <w:pStyle w:val="a3"/>
              <w:ind w:right="-108"/>
              <w:jc w:val="both"/>
              <w:rPr>
                <w:rFonts w:ascii="Arial" w:hAnsi="Arial" w:cs="Arial"/>
                <w:b w:val="0"/>
                <w:sz w:val="26"/>
                <w:szCs w:val="26"/>
                <w:lang w:val="ru-RU" w:eastAsia="ru-RU"/>
              </w:rPr>
            </w:pPr>
            <w:r w:rsidRPr="00CC1271">
              <w:rPr>
                <w:rFonts w:ascii="Arial" w:hAnsi="Arial" w:cs="Arial"/>
                <w:b w:val="0"/>
                <w:sz w:val="26"/>
                <w:szCs w:val="26"/>
                <w:lang w:val="ru-RU" w:eastAsia="ru-RU"/>
              </w:rPr>
              <w:t>Соответствие занимаемой должности</w:t>
            </w:r>
          </w:p>
        </w:tc>
        <w:tc>
          <w:tcPr>
            <w:tcW w:w="2511" w:type="dxa"/>
          </w:tcPr>
          <w:p w:rsidR="00241A45" w:rsidRPr="00CC1271" w:rsidRDefault="00E362AE" w:rsidP="00CC1271">
            <w:pPr>
              <w:pStyle w:val="a3"/>
              <w:jc w:val="both"/>
              <w:rPr>
                <w:rFonts w:ascii="Arial" w:hAnsi="Arial" w:cs="Arial"/>
                <w:b w:val="0"/>
                <w:sz w:val="26"/>
                <w:szCs w:val="26"/>
                <w:lang w:val="ru-RU" w:eastAsia="ru-RU"/>
              </w:rPr>
            </w:pPr>
            <w:r w:rsidRPr="00CC1271">
              <w:rPr>
                <w:rFonts w:ascii="Arial" w:hAnsi="Arial" w:cs="Arial"/>
                <w:b w:val="0"/>
                <w:sz w:val="26"/>
                <w:szCs w:val="26"/>
                <w:lang w:val="ru-RU" w:eastAsia="ru-RU"/>
              </w:rPr>
              <w:t>4 (58%)</w:t>
            </w:r>
          </w:p>
        </w:tc>
        <w:tc>
          <w:tcPr>
            <w:tcW w:w="2898" w:type="dxa"/>
            <w:shd w:val="clear" w:color="auto" w:fill="auto"/>
          </w:tcPr>
          <w:p w:rsidR="00241A45" w:rsidRPr="00CC1271" w:rsidRDefault="00E362AE" w:rsidP="00CC1271">
            <w:pPr>
              <w:pStyle w:val="a3"/>
              <w:jc w:val="both"/>
              <w:rPr>
                <w:rFonts w:ascii="Arial" w:hAnsi="Arial" w:cs="Arial"/>
                <w:b w:val="0"/>
                <w:sz w:val="26"/>
                <w:szCs w:val="26"/>
                <w:lang w:val="ru-RU" w:eastAsia="ru-RU"/>
              </w:rPr>
            </w:pPr>
            <w:r w:rsidRPr="00CC1271">
              <w:rPr>
                <w:rFonts w:ascii="Arial" w:hAnsi="Arial" w:cs="Arial"/>
                <w:b w:val="0"/>
                <w:sz w:val="26"/>
                <w:szCs w:val="26"/>
                <w:lang w:val="ru-RU" w:eastAsia="ru-RU"/>
              </w:rPr>
              <w:t>2 (28%)</w:t>
            </w:r>
          </w:p>
        </w:tc>
      </w:tr>
      <w:tr w:rsidR="00241A45" w:rsidRPr="00CC1271" w:rsidTr="00066A0C">
        <w:trPr>
          <w:trHeight w:val="197"/>
          <w:tblCellSpacing w:w="20" w:type="dxa"/>
          <w:jc w:val="center"/>
        </w:trPr>
        <w:tc>
          <w:tcPr>
            <w:tcW w:w="4207" w:type="dxa"/>
            <w:shd w:val="clear" w:color="auto" w:fill="auto"/>
          </w:tcPr>
          <w:p w:rsidR="00241A45" w:rsidRPr="00CC1271" w:rsidRDefault="00241A45" w:rsidP="00CC1271">
            <w:pPr>
              <w:pStyle w:val="a3"/>
              <w:jc w:val="both"/>
              <w:rPr>
                <w:rFonts w:ascii="Arial" w:hAnsi="Arial" w:cs="Arial"/>
                <w:b w:val="0"/>
                <w:sz w:val="26"/>
                <w:szCs w:val="26"/>
                <w:lang w:val="ru-RU" w:eastAsia="ru-RU"/>
              </w:rPr>
            </w:pPr>
            <w:r w:rsidRPr="00CC1271">
              <w:rPr>
                <w:rFonts w:ascii="Arial" w:hAnsi="Arial" w:cs="Arial"/>
                <w:b w:val="0"/>
                <w:sz w:val="26"/>
                <w:szCs w:val="26"/>
                <w:lang w:val="ru-RU" w:eastAsia="ru-RU"/>
              </w:rPr>
              <w:t>Без категории</w:t>
            </w:r>
          </w:p>
        </w:tc>
        <w:tc>
          <w:tcPr>
            <w:tcW w:w="2511" w:type="dxa"/>
          </w:tcPr>
          <w:p w:rsidR="00241A45" w:rsidRPr="00CC1271" w:rsidRDefault="00E362AE" w:rsidP="00CC1271">
            <w:pPr>
              <w:pStyle w:val="a3"/>
              <w:jc w:val="both"/>
              <w:rPr>
                <w:rFonts w:ascii="Arial" w:hAnsi="Arial" w:cs="Arial"/>
                <w:b w:val="0"/>
                <w:sz w:val="26"/>
                <w:szCs w:val="26"/>
                <w:lang w:val="ru-RU" w:eastAsia="ru-RU"/>
              </w:rPr>
            </w:pPr>
            <w:r w:rsidRPr="00CC1271">
              <w:rPr>
                <w:rFonts w:ascii="Arial" w:hAnsi="Arial" w:cs="Arial"/>
                <w:b w:val="0"/>
                <w:sz w:val="26"/>
                <w:szCs w:val="26"/>
                <w:lang w:val="ru-RU" w:eastAsia="ru-RU"/>
              </w:rPr>
              <w:t>0</w:t>
            </w:r>
          </w:p>
        </w:tc>
        <w:tc>
          <w:tcPr>
            <w:tcW w:w="2898" w:type="dxa"/>
            <w:shd w:val="clear" w:color="auto" w:fill="auto"/>
          </w:tcPr>
          <w:p w:rsidR="00241A45" w:rsidRPr="00CC1271" w:rsidRDefault="00E362AE" w:rsidP="00CC1271">
            <w:pPr>
              <w:pStyle w:val="a3"/>
              <w:jc w:val="both"/>
              <w:rPr>
                <w:rFonts w:ascii="Arial" w:hAnsi="Arial" w:cs="Arial"/>
                <w:b w:val="0"/>
                <w:sz w:val="26"/>
                <w:szCs w:val="26"/>
                <w:lang w:val="ru-RU" w:eastAsia="ru-RU"/>
              </w:rPr>
            </w:pPr>
            <w:r w:rsidRPr="00CC1271">
              <w:rPr>
                <w:rFonts w:ascii="Arial" w:hAnsi="Arial" w:cs="Arial"/>
                <w:b w:val="0"/>
                <w:sz w:val="26"/>
                <w:szCs w:val="26"/>
                <w:lang w:val="ru-RU" w:eastAsia="ru-RU"/>
              </w:rPr>
              <w:t>1(14%)</w:t>
            </w:r>
          </w:p>
        </w:tc>
      </w:tr>
    </w:tbl>
    <w:p w:rsidR="009E6BD3" w:rsidRPr="00CC1271" w:rsidRDefault="009E6BD3" w:rsidP="00CC1271">
      <w:pPr>
        <w:pStyle w:val="ConsPlusNormal"/>
        <w:widowControl/>
        <w:ind w:firstLine="0"/>
        <w:jc w:val="both"/>
        <w:rPr>
          <w:color w:val="000000"/>
          <w:sz w:val="26"/>
          <w:szCs w:val="26"/>
        </w:rPr>
      </w:pPr>
    </w:p>
    <w:p w:rsidR="009E6BD3" w:rsidRPr="00CC1271" w:rsidRDefault="007D7269" w:rsidP="00CC1271">
      <w:pPr>
        <w:pStyle w:val="a5"/>
        <w:tabs>
          <w:tab w:val="left" w:pos="709"/>
        </w:tabs>
        <w:rPr>
          <w:rFonts w:ascii="Arial" w:hAnsi="Arial" w:cs="Arial"/>
          <w:sz w:val="26"/>
          <w:szCs w:val="26"/>
          <w:lang w:val="ru-RU"/>
        </w:rPr>
      </w:pPr>
      <w:r w:rsidRPr="00CC1271">
        <w:rPr>
          <w:rFonts w:ascii="Arial" w:hAnsi="Arial" w:cs="Arial"/>
          <w:sz w:val="26"/>
          <w:szCs w:val="26"/>
        </w:rPr>
        <w:t xml:space="preserve">     </w:t>
      </w:r>
      <w:r w:rsidRPr="00CC1271">
        <w:rPr>
          <w:rFonts w:ascii="Arial" w:hAnsi="Arial" w:cs="Arial"/>
          <w:sz w:val="26"/>
          <w:szCs w:val="26"/>
          <w:lang w:val="ru-RU"/>
        </w:rPr>
        <w:t xml:space="preserve">   </w:t>
      </w:r>
      <w:r w:rsidR="00587758" w:rsidRPr="00CC1271">
        <w:rPr>
          <w:rFonts w:ascii="Arial" w:hAnsi="Arial" w:cs="Arial"/>
          <w:sz w:val="26"/>
          <w:szCs w:val="26"/>
        </w:rPr>
        <w:t xml:space="preserve"> </w:t>
      </w:r>
      <w:r w:rsidR="009E6BD3" w:rsidRPr="00CC1271">
        <w:rPr>
          <w:rFonts w:ascii="Arial" w:hAnsi="Arial" w:cs="Arial"/>
          <w:sz w:val="26"/>
          <w:szCs w:val="26"/>
        </w:rPr>
        <w:t>Аттестация педагогов проводится в соответствии с планом, все педагоги, подавшие заявления успешно аттестованы в соответствии с заявленной категорией.</w:t>
      </w:r>
    </w:p>
    <w:p w:rsidR="009E6BD3" w:rsidRPr="00CC1271" w:rsidRDefault="00587758" w:rsidP="00CC1271">
      <w:pPr>
        <w:tabs>
          <w:tab w:val="left" w:pos="709"/>
        </w:tabs>
        <w:jc w:val="both"/>
        <w:rPr>
          <w:rFonts w:ascii="Arial" w:hAnsi="Arial" w:cs="Arial"/>
          <w:sz w:val="26"/>
          <w:szCs w:val="26"/>
        </w:rPr>
      </w:pPr>
      <w:r w:rsidRPr="00CC1271">
        <w:rPr>
          <w:rFonts w:ascii="Arial" w:hAnsi="Arial" w:cs="Arial"/>
          <w:sz w:val="26"/>
          <w:szCs w:val="26"/>
        </w:rPr>
        <w:t xml:space="preserve">         </w:t>
      </w:r>
      <w:r w:rsidR="009E6BD3" w:rsidRPr="00CC1271">
        <w:rPr>
          <w:rFonts w:ascii="Arial" w:hAnsi="Arial" w:cs="Arial"/>
          <w:sz w:val="26"/>
          <w:szCs w:val="26"/>
        </w:rPr>
        <w:t>В целях успешного достижения задач образовательной деятельности учреждения, повышения уровня профессиональной компетенции педагогов в течение отчетного года велась целенаправленная, планомерная методическая работа, как по внедрению в работу воспитателей достижений психолого-педагогической науки и передового педагогического опыта, так и работа по совершенствованию деятельности с детьми в соответствии с современными требованиями к повышению качества образования. Работа по повышению профессионального мастерства и развитию творчества педагогов, а также развитие у педагогов желания и стремления работать эффективно.</w:t>
      </w:r>
    </w:p>
    <w:p w:rsidR="009E6BD3" w:rsidRPr="00CC1271" w:rsidRDefault="009E6BD3" w:rsidP="00CC1271">
      <w:pPr>
        <w:pStyle w:val="ab"/>
        <w:tabs>
          <w:tab w:val="left" w:pos="709"/>
        </w:tabs>
        <w:jc w:val="both"/>
        <w:rPr>
          <w:sz w:val="26"/>
          <w:szCs w:val="26"/>
        </w:rPr>
      </w:pPr>
      <w:r w:rsidRPr="00CC1271">
        <w:rPr>
          <w:sz w:val="26"/>
          <w:szCs w:val="26"/>
        </w:rPr>
        <w:t xml:space="preserve">          Продолжалась работа по решению образовательных потребностей педагогов через традиционные формы работы: семинары-практикумы, консультации, педсоветы, открытые и коллективные просмотры образовательной деятельности с показом конкретных, эффективных форм и методов воспитательно-образовательной работы. </w:t>
      </w:r>
    </w:p>
    <w:p w:rsidR="00774C91" w:rsidRPr="00CC1271" w:rsidRDefault="007D7269" w:rsidP="00CC1271">
      <w:pPr>
        <w:tabs>
          <w:tab w:val="left" w:pos="709"/>
        </w:tabs>
        <w:ind w:right="-3" w:firstLine="567"/>
        <w:jc w:val="both"/>
        <w:rPr>
          <w:rFonts w:ascii="Arial" w:hAnsi="Arial" w:cs="Arial"/>
          <w:sz w:val="26"/>
          <w:szCs w:val="26"/>
        </w:rPr>
      </w:pPr>
      <w:r w:rsidRPr="00CC1271">
        <w:rPr>
          <w:rFonts w:ascii="Arial" w:hAnsi="Arial" w:cs="Arial"/>
          <w:sz w:val="26"/>
          <w:szCs w:val="26"/>
        </w:rPr>
        <w:t xml:space="preserve">  </w:t>
      </w:r>
      <w:r w:rsidR="00774C91" w:rsidRPr="00CC1271">
        <w:rPr>
          <w:rFonts w:ascii="Arial" w:hAnsi="Arial" w:cs="Arial"/>
          <w:sz w:val="26"/>
          <w:szCs w:val="26"/>
        </w:rPr>
        <w:t xml:space="preserve">Можно также отметить, что воспитатели самостоятельно занимаются самообразованием через «Индивидуальные образовательные маршруты», уделяют серьёзное внимание профессиональному росту, что оказывает положительное влияние на образовательный процесс в целом. </w:t>
      </w:r>
    </w:p>
    <w:p w:rsidR="00B40677" w:rsidRPr="00CC1271" w:rsidRDefault="007D7269" w:rsidP="00CC1271">
      <w:pPr>
        <w:tabs>
          <w:tab w:val="left" w:pos="709"/>
        </w:tabs>
        <w:ind w:right="-3" w:firstLine="567"/>
        <w:jc w:val="both"/>
        <w:textAlignment w:val="center"/>
        <w:rPr>
          <w:rFonts w:ascii="Arial" w:hAnsi="Arial" w:cs="Arial"/>
          <w:sz w:val="26"/>
          <w:szCs w:val="26"/>
        </w:rPr>
      </w:pPr>
      <w:r w:rsidRPr="00CC1271">
        <w:rPr>
          <w:rStyle w:val="FontStyle32"/>
          <w:rFonts w:ascii="Arial" w:hAnsi="Arial" w:cs="Arial"/>
          <w:sz w:val="26"/>
          <w:szCs w:val="26"/>
        </w:rPr>
        <w:t xml:space="preserve">  </w:t>
      </w:r>
      <w:r w:rsidR="00774C91" w:rsidRPr="00CC1271">
        <w:rPr>
          <w:rStyle w:val="FontStyle32"/>
          <w:rFonts w:ascii="Arial" w:hAnsi="Arial" w:cs="Arial"/>
          <w:sz w:val="26"/>
          <w:szCs w:val="26"/>
        </w:rPr>
        <w:t xml:space="preserve">Все запланированные мероприятия в соответствии с годовым планом по повышению профессиональной компетенции педагогов выполнены и проведены на должном уровне. </w:t>
      </w:r>
    </w:p>
    <w:p w:rsidR="00827BE2" w:rsidRPr="00CC1271" w:rsidRDefault="009244F4" w:rsidP="00CC1271">
      <w:pPr>
        <w:ind w:left="1080"/>
        <w:jc w:val="both"/>
        <w:rPr>
          <w:rFonts w:ascii="Arial" w:hAnsi="Arial" w:cs="Arial"/>
          <w:b/>
          <w:sz w:val="26"/>
          <w:szCs w:val="26"/>
        </w:rPr>
      </w:pPr>
      <w:r w:rsidRPr="00CC1271">
        <w:rPr>
          <w:rFonts w:ascii="Arial" w:hAnsi="Arial" w:cs="Arial"/>
          <w:b/>
          <w:sz w:val="26"/>
          <w:szCs w:val="26"/>
          <w:lang w:val="en-US"/>
        </w:rPr>
        <w:t>VI</w:t>
      </w:r>
      <w:r w:rsidRPr="00CC1271">
        <w:rPr>
          <w:rFonts w:ascii="Arial" w:hAnsi="Arial" w:cs="Arial"/>
          <w:b/>
          <w:sz w:val="26"/>
          <w:szCs w:val="26"/>
        </w:rPr>
        <w:t xml:space="preserve"> </w:t>
      </w:r>
      <w:r w:rsidR="00827BE2" w:rsidRPr="00CC1271">
        <w:rPr>
          <w:rFonts w:ascii="Arial" w:hAnsi="Arial" w:cs="Arial"/>
          <w:b/>
          <w:sz w:val="26"/>
          <w:szCs w:val="26"/>
        </w:rPr>
        <w:t>Оценка учебно-</w:t>
      </w:r>
      <w:r w:rsidR="007C25DB" w:rsidRPr="00CC1271">
        <w:rPr>
          <w:rFonts w:ascii="Arial" w:hAnsi="Arial" w:cs="Arial"/>
          <w:b/>
          <w:sz w:val="26"/>
          <w:szCs w:val="26"/>
        </w:rPr>
        <w:t xml:space="preserve">методического </w:t>
      </w:r>
      <w:r w:rsidR="00827BE2" w:rsidRPr="00CC1271">
        <w:rPr>
          <w:rFonts w:ascii="Arial" w:hAnsi="Arial" w:cs="Arial"/>
          <w:b/>
          <w:sz w:val="26"/>
          <w:szCs w:val="26"/>
        </w:rPr>
        <w:t>обеспечения</w:t>
      </w:r>
    </w:p>
    <w:p w:rsidR="009244F4" w:rsidRPr="00CC1271" w:rsidRDefault="009244F4" w:rsidP="00CC1271">
      <w:pPr>
        <w:tabs>
          <w:tab w:val="left" w:pos="709"/>
        </w:tabs>
        <w:ind w:left="1080"/>
        <w:jc w:val="both"/>
        <w:rPr>
          <w:rFonts w:ascii="Arial" w:hAnsi="Arial" w:cs="Arial"/>
          <w:b/>
          <w:sz w:val="26"/>
          <w:szCs w:val="26"/>
        </w:rPr>
      </w:pPr>
    </w:p>
    <w:p w:rsidR="00827BE2" w:rsidRPr="00CC1271" w:rsidRDefault="00827BE2" w:rsidP="00CC1271">
      <w:pPr>
        <w:tabs>
          <w:tab w:val="left" w:pos="709"/>
        </w:tabs>
        <w:ind w:firstLine="708"/>
        <w:jc w:val="both"/>
        <w:rPr>
          <w:rFonts w:ascii="Arial" w:hAnsi="Arial" w:cs="Arial"/>
          <w:sz w:val="26"/>
          <w:szCs w:val="26"/>
        </w:rPr>
      </w:pPr>
      <w:r w:rsidRPr="00CC1271">
        <w:rPr>
          <w:rFonts w:ascii="Arial" w:hAnsi="Arial" w:cs="Arial"/>
          <w:sz w:val="26"/>
          <w:szCs w:val="26"/>
        </w:rPr>
        <w:t>Учебно-методическое обеспечение включает работу по оснащению образовательной деятельности передовыми методиками,  учебно-методическими комплексами, методическими средствами, способствующими более эффективной реализации программно-методической, научно-экспериментальной, воспитательной деятельности педагогических работников.</w:t>
      </w:r>
    </w:p>
    <w:p w:rsidR="00827BE2" w:rsidRPr="00CC1271" w:rsidRDefault="00827BE2" w:rsidP="00CC1271">
      <w:pPr>
        <w:pStyle w:val="a5"/>
        <w:ind w:firstLine="360"/>
        <w:rPr>
          <w:rFonts w:ascii="Arial" w:hAnsi="Arial" w:cs="Arial"/>
          <w:sz w:val="26"/>
          <w:szCs w:val="26"/>
          <w:lang w:val="ru-RU"/>
        </w:rPr>
      </w:pPr>
      <w:r w:rsidRPr="00CC1271">
        <w:rPr>
          <w:rFonts w:ascii="Arial" w:hAnsi="Arial" w:cs="Arial"/>
          <w:sz w:val="26"/>
          <w:szCs w:val="26"/>
        </w:rPr>
        <w:t xml:space="preserve">    В ДОУ имеется необходимое методическое обеспечение: программы, методические пособия, дидактический материал. Программно-методиче</w:t>
      </w:r>
      <w:r w:rsidR="00066A0C" w:rsidRPr="00CC1271">
        <w:rPr>
          <w:rFonts w:ascii="Arial" w:hAnsi="Arial" w:cs="Arial"/>
          <w:sz w:val="26"/>
          <w:szCs w:val="26"/>
        </w:rPr>
        <w:t xml:space="preserve">ское обеспечение составляет </w:t>
      </w:r>
      <w:r w:rsidR="00E362AE" w:rsidRPr="00CC1271">
        <w:rPr>
          <w:rFonts w:ascii="Arial" w:hAnsi="Arial" w:cs="Arial"/>
          <w:sz w:val="26"/>
          <w:szCs w:val="26"/>
          <w:lang w:val="ru-RU"/>
        </w:rPr>
        <w:t xml:space="preserve">78 </w:t>
      </w:r>
      <w:r w:rsidRPr="00CC1271">
        <w:rPr>
          <w:rFonts w:ascii="Arial" w:hAnsi="Arial" w:cs="Arial"/>
          <w:sz w:val="26"/>
          <w:szCs w:val="26"/>
        </w:rPr>
        <w:t>%. Оформ</w:t>
      </w:r>
      <w:r w:rsidR="007C25DB" w:rsidRPr="00CC1271">
        <w:rPr>
          <w:rFonts w:ascii="Arial" w:hAnsi="Arial" w:cs="Arial"/>
          <w:sz w:val="26"/>
          <w:szCs w:val="26"/>
        </w:rPr>
        <w:t xml:space="preserve">лена </w:t>
      </w:r>
      <w:r w:rsidR="00E362AE" w:rsidRPr="00CC1271">
        <w:rPr>
          <w:rFonts w:ascii="Arial" w:hAnsi="Arial" w:cs="Arial"/>
          <w:sz w:val="26"/>
          <w:szCs w:val="26"/>
        </w:rPr>
        <w:t>подписка для педагогов</w:t>
      </w:r>
      <w:r w:rsidR="00E362AE" w:rsidRPr="00CC1271">
        <w:rPr>
          <w:rFonts w:ascii="Arial" w:hAnsi="Arial" w:cs="Arial"/>
          <w:sz w:val="26"/>
          <w:szCs w:val="26"/>
          <w:lang w:val="ru-RU"/>
        </w:rPr>
        <w:t xml:space="preserve"> на 3 периодических издания.</w:t>
      </w:r>
    </w:p>
    <w:p w:rsidR="007D7269" w:rsidRPr="00CC1271" w:rsidRDefault="00827BE2" w:rsidP="00CC1271">
      <w:pPr>
        <w:ind w:left="720" w:right="21"/>
        <w:jc w:val="both"/>
        <w:rPr>
          <w:rFonts w:ascii="Arial" w:hAnsi="Arial" w:cs="Arial"/>
          <w:color w:val="000000"/>
          <w:sz w:val="26"/>
          <w:szCs w:val="26"/>
        </w:rPr>
      </w:pPr>
      <w:r w:rsidRPr="00CC1271">
        <w:rPr>
          <w:rFonts w:ascii="Arial" w:hAnsi="Arial" w:cs="Arial"/>
          <w:sz w:val="26"/>
          <w:szCs w:val="26"/>
        </w:rPr>
        <w:t>С целью управления образовательным процессом  используются</w:t>
      </w:r>
      <w:r w:rsidR="007D7269" w:rsidRPr="00CC1271">
        <w:rPr>
          <w:rFonts w:ascii="Arial" w:hAnsi="Arial" w:cs="Arial"/>
          <w:sz w:val="26"/>
          <w:szCs w:val="26"/>
        </w:rPr>
        <w:t xml:space="preserve"> </w:t>
      </w:r>
      <w:r w:rsidRPr="00CC1271">
        <w:rPr>
          <w:rFonts w:ascii="Arial" w:hAnsi="Arial" w:cs="Arial"/>
          <w:sz w:val="26"/>
          <w:szCs w:val="26"/>
        </w:rPr>
        <w:t xml:space="preserve">электронные </w:t>
      </w:r>
      <w:r w:rsidRPr="00CC1271">
        <w:rPr>
          <w:rFonts w:ascii="Arial" w:hAnsi="Arial" w:cs="Arial"/>
          <w:color w:val="000000"/>
          <w:sz w:val="26"/>
          <w:szCs w:val="26"/>
        </w:rPr>
        <w:t>образовательные ресурсы для</w:t>
      </w:r>
    </w:p>
    <w:p w:rsidR="00827BE2" w:rsidRPr="00CC1271" w:rsidRDefault="00827BE2" w:rsidP="00CC1271">
      <w:pPr>
        <w:ind w:right="21"/>
        <w:jc w:val="both"/>
        <w:rPr>
          <w:rFonts w:ascii="Arial" w:hAnsi="Arial" w:cs="Arial"/>
          <w:sz w:val="26"/>
          <w:szCs w:val="26"/>
        </w:rPr>
      </w:pPr>
      <w:r w:rsidRPr="00CC1271">
        <w:rPr>
          <w:rFonts w:ascii="Arial" w:hAnsi="Arial" w:cs="Arial"/>
          <w:color w:val="000000"/>
          <w:sz w:val="26"/>
          <w:szCs w:val="26"/>
        </w:rPr>
        <w:t>работы с детьми.</w:t>
      </w:r>
    </w:p>
    <w:p w:rsidR="00827BE2" w:rsidRPr="00CC1271" w:rsidRDefault="00827BE2" w:rsidP="00CC1271">
      <w:pPr>
        <w:pStyle w:val="a9"/>
        <w:numPr>
          <w:ilvl w:val="0"/>
          <w:numId w:val="20"/>
        </w:numPr>
        <w:ind w:left="0" w:firstLine="360"/>
        <w:contextualSpacing/>
        <w:jc w:val="both"/>
        <w:rPr>
          <w:rFonts w:ascii="Arial" w:hAnsi="Arial" w:cs="Arial"/>
          <w:color w:val="000000"/>
          <w:sz w:val="26"/>
          <w:szCs w:val="26"/>
        </w:rPr>
      </w:pPr>
      <w:r w:rsidRPr="00CC1271">
        <w:rPr>
          <w:rFonts w:ascii="Arial" w:hAnsi="Arial" w:cs="Arial"/>
          <w:color w:val="000000"/>
          <w:sz w:val="26"/>
          <w:szCs w:val="26"/>
        </w:rPr>
        <w:t xml:space="preserve"> Артикуляционная гимнастика в картинках</w:t>
      </w:r>
      <w:r w:rsidR="007D7269" w:rsidRPr="00CC1271">
        <w:rPr>
          <w:rFonts w:ascii="Arial" w:hAnsi="Arial" w:cs="Arial"/>
          <w:color w:val="000000"/>
          <w:sz w:val="26"/>
          <w:szCs w:val="26"/>
        </w:rPr>
        <w:t>,</w:t>
      </w:r>
      <w:r w:rsidRPr="00CC1271">
        <w:rPr>
          <w:rFonts w:ascii="Arial" w:hAnsi="Arial" w:cs="Arial"/>
          <w:color w:val="000000"/>
          <w:sz w:val="26"/>
          <w:szCs w:val="26"/>
        </w:rPr>
        <w:t xml:space="preserve"> анимациях. Тематические презентации и загадки.</w:t>
      </w:r>
    </w:p>
    <w:p w:rsidR="00827BE2" w:rsidRPr="00CC1271" w:rsidRDefault="00827BE2" w:rsidP="00CC1271">
      <w:pPr>
        <w:pStyle w:val="a9"/>
        <w:numPr>
          <w:ilvl w:val="0"/>
          <w:numId w:val="20"/>
        </w:numPr>
        <w:ind w:left="0" w:firstLine="360"/>
        <w:contextualSpacing/>
        <w:jc w:val="both"/>
        <w:rPr>
          <w:rFonts w:ascii="Arial" w:hAnsi="Arial" w:cs="Arial"/>
          <w:color w:val="000000"/>
          <w:sz w:val="26"/>
          <w:szCs w:val="26"/>
        </w:rPr>
      </w:pPr>
      <w:r w:rsidRPr="00CC1271">
        <w:rPr>
          <w:rFonts w:ascii="Arial" w:hAnsi="Arial" w:cs="Arial"/>
          <w:color w:val="000000"/>
          <w:sz w:val="26"/>
          <w:szCs w:val="26"/>
        </w:rPr>
        <w:t xml:space="preserve"> </w:t>
      </w:r>
      <w:r w:rsidR="00624286" w:rsidRPr="00CC1271">
        <w:rPr>
          <w:rFonts w:ascii="Arial" w:hAnsi="Arial" w:cs="Arial"/>
          <w:color w:val="000000"/>
          <w:sz w:val="26"/>
          <w:szCs w:val="26"/>
        </w:rPr>
        <w:t>«Дошколята» Обучающие презентации, игры, видеокниги, электронные энциклопедии.</w:t>
      </w:r>
      <w:r w:rsidR="0087159D" w:rsidRPr="00CC1271">
        <w:rPr>
          <w:rFonts w:ascii="Arial" w:hAnsi="Arial" w:cs="Arial"/>
          <w:color w:val="000000"/>
          <w:sz w:val="26"/>
          <w:szCs w:val="26"/>
        </w:rPr>
        <w:t xml:space="preserve"> Автор Осьмакова М.В. ТОГИРРО. 2010.</w:t>
      </w:r>
    </w:p>
    <w:p w:rsidR="00827BE2" w:rsidRPr="00CC1271" w:rsidRDefault="00827BE2" w:rsidP="00CC1271">
      <w:pPr>
        <w:pStyle w:val="a9"/>
        <w:numPr>
          <w:ilvl w:val="0"/>
          <w:numId w:val="20"/>
        </w:numPr>
        <w:ind w:left="0" w:firstLine="360"/>
        <w:contextualSpacing/>
        <w:jc w:val="both"/>
        <w:rPr>
          <w:rFonts w:ascii="Arial" w:hAnsi="Arial" w:cs="Arial"/>
          <w:color w:val="000000"/>
          <w:sz w:val="26"/>
          <w:szCs w:val="26"/>
        </w:rPr>
      </w:pPr>
      <w:r w:rsidRPr="00CC1271">
        <w:rPr>
          <w:rFonts w:ascii="Arial" w:hAnsi="Arial" w:cs="Arial"/>
          <w:color w:val="000000"/>
          <w:sz w:val="26"/>
          <w:szCs w:val="26"/>
        </w:rPr>
        <w:t>«Развивающие занятия для детей 5-6 (6-7, 7-9) лет» издательства «АДАЛИН»</w:t>
      </w:r>
    </w:p>
    <w:p w:rsidR="00827BE2" w:rsidRPr="00CC1271" w:rsidRDefault="00693103" w:rsidP="00CC1271">
      <w:pPr>
        <w:tabs>
          <w:tab w:val="left" w:pos="709"/>
        </w:tabs>
        <w:ind w:firstLine="720"/>
        <w:jc w:val="both"/>
        <w:rPr>
          <w:rFonts w:ascii="Arial" w:hAnsi="Arial" w:cs="Arial"/>
          <w:sz w:val="26"/>
          <w:szCs w:val="26"/>
        </w:rPr>
      </w:pPr>
      <w:r w:rsidRPr="00CC1271">
        <w:rPr>
          <w:rFonts w:ascii="Arial" w:hAnsi="Arial" w:cs="Arial"/>
          <w:sz w:val="26"/>
          <w:szCs w:val="26"/>
        </w:rPr>
        <w:t>Воспитатели</w:t>
      </w:r>
      <w:r w:rsidR="00827BE2" w:rsidRPr="00CC1271">
        <w:rPr>
          <w:rFonts w:ascii="Arial" w:hAnsi="Arial" w:cs="Arial"/>
          <w:sz w:val="26"/>
          <w:szCs w:val="26"/>
        </w:rPr>
        <w:t xml:space="preserve"> имеют возможность использовать интерактивные дидактические материалы, образовательные ресурсы. </w:t>
      </w:r>
      <w:r w:rsidRPr="00CC1271">
        <w:rPr>
          <w:rFonts w:ascii="Arial" w:hAnsi="Arial" w:cs="Arial"/>
          <w:sz w:val="26"/>
          <w:szCs w:val="26"/>
        </w:rPr>
        <w:t xml:space="preserve"> </w:t>
      </w:r>
      <w:r w:rsidR="009E7A58" w:rsidRPr="00CC1271">
        <w:rPr>
          <w:rFonts w:ascii="Arial" w:hAnsi="Arial" w:cs="Arial"/>
          <w:sz w:val="26"/>
          <w:szCs w:val="26"/>
        </w:rPr>
        <w:t xml:space="preserve"> 60</w:t>
      </w:r>
      <w:r w:rsidR="00827BE2" w:rsidRPr="00CC1271">
        <w:rPr>
          <w:rFonts w:ascii="Arial" w:hAnsi="Arial" w:cs="Arial"/>
          <w:sz w:val="26"/>
          <w:szCs w:val="26"/>
        </w:rPr>
        <w:t>% воспитателей считает,  что использование ИКТ существенно облегчает проведение занятий</w:t>
      </w:r>
      <w:r w:rsidR="009244F4" w:rsidRPr="00CC1271">
        <w:rPr>
          <w:rFonts w:ascii="Arial" w:hAnsi="Arial" w:cs="Arial"/>
          <w:sz w:val="26"/>
          <w:szCs w:val="26"/>
        </w:rPr>
        <w:t xml:space="preserve"> и позволяет разнообразить их. </w:t>
      </w:r>
      <w:r w:rsidRPr="00CC1271">
        <w:rPr>
          <w:rFonts w:ascii="Arial" w:hAnsi="Arial" w:cs="Arial"/>
          <w:sz w:val="26"/>
          <w:szCs w:val="26"/>
        </w:rPr>
        <w:t>58</w:t>
      </w:r>
      <w:r w:rsidR="00827BE2" w:rsidRPr="00CC1271">
        <w:rPr>
          <w:rFonts w:ascii="Arial" w:hAnsi="Arial" w:cs="Arial"/>
          <w:sz w:val="26"/>
          <w:szCs w:val="26"/>
        </w:rPr>
        <w:t>%</w:t>
      </w:r>
      <w:r w:rsidR="007C25DB" w:rsidRPr="00CC1271">
        <w:rPr>
          <w:rFonts w:ascii="Arial" w:hAnsi="Arial" w:cs="Arial"/>
          <w:sz w:val="26"/>
          <w:szCs w:val="26"/>
        </w:rPr>
        <w:t xml:space="preserve"> </w:t>
      </w:r>
      <w:r w:rsidR="00827BE2" w:rsidRPr="00CC1271">
        <w:rPr>
          <w:rFonts w:ascii="Arial" w:hAnsi="Arial" w:cs="Arial"/>
          <w:sz w:val="26"/>
          <w:szCs w:val="26"/>
        </w:rPr>
        <w:t xml:space="preserve">педагогов имеют личные достижения в области использования ИКТ. </w:t>
      </w:r>
    </w:p>
    <w:p w:rsidR="00827BE2" w:rsidRPr="00CC1271" w:rsidRDefault="00827BE2" w:rsidP="00CC1271">
      <w:pPr>
        <w:ind w:firstLine="360"/>
        <w:jc w:val="both"/>
        <w:rPr>
          <w:rFonts w:ascii="Arial" w:hAnsi="Arial" w:cs="Arial"/>
          <w:sz w:val="26"/>
          <w:szCs w:val="26"/>
        </w:rPr>
      </w:pPr>
      <w:r w:rsidRPr="00CC1271">
        <w:rPr>
          <w:rFonts w:ascii="Arial" w:hAnsi="Arial" w:cs="Arial"/>
          <w:sz w:val="26"/>
          <w:szCs w:val="26"/>
        </w:rPr>
        <w:t xml:space="preserve">    </w:t>
      </w:r>
      <w:r w:rsidR="007D7269" w:rsidRPr="00CC1271">
        <w:rPr>
          <w:rFonts w:ascii="Arial" w:hAnsi="Arial" w:cs="Arial"/>
          <w:sz w:val="26"/>
          <w:szCs w:val="26"/>
        </w:rPr>
        <w:t xml:space="preserve"> </w:t>
      </w:r>
      <w:r w:rsidRPr="00CC1271">
        <w:rPr>
          <w:rFonts w:ascii="Arial" w:hAnsi="Arial" w:cs="Arial"/>
          <w:sz w:val="26"/>
          <w:szCs w:val="26"/>
        </w:rPr>
        <w:t xml:space="preserve">Программное обеспечение имеющихся компьютеров позволяет работать с текстовыми редакторами, с Интернет ресурсами, </w:t>
      </w:r>
      <w:r w:rsidR="009E7A58" w:rsidRPr="00CC1271">
        <w:rPr>
          <w:rFonts w:ascii="Arial" w:hAnsi="Arial" w:cs="Arial"/>
          <w:sz w:val="26"/>
          <w:szCs w:val="26"/>
        </w:rPr>
        <w:t xml:space="preserve"> фото, видео материалами, но все, же это недостаточно,  имеется необходимость в приобретении компьютеров, интерактивного дидактического материала</w:t>
      </w:r>
      <w:r w:rsidR="00693103" w:rsidRPr="00CC1271">
        <w:rPr>
          <w:rFonts w:ascii="Arial" w:hAnsi="Arial" w:cs="Arial"/>
          <w:sz w:val="26"/>
          <w:szCs w:val="26"/>
        </w:rPr>
        <w:t>.</w:t>
      </w:r>
    </w:p>
    <w:p w:rsidR="00714B99" w:rsidRPr="00CC1271" w:rsidRDefault="00827BE2" w:rsidP="00CC1271">
      <w:pPr>
        <w:jc w:val="both"/>
        <w:rPr>
          <w:rFonts w:ascii="Arial" w:hAnsi="Arial" w:cs="Arial"/>
          <w:color w:val="000000"/>
          <w:sz w:val="26"/>
          <w:szCs w:val="26"/>
        </w:rPr>
      </w:pPr>
      <w:r w:rsidRPr="00CC1271">
        <w:rPr>
          <w:rFonts w:ascii="Arial" w:hAnsi="Arial" w:cs="Arial"/>
          <w:color w:val="000000"/>
          <w:sz w:val="26"/>
          <w:szCs w:val="26"/>
        </w:rPr>
        <w:t xml:space="preserve">          </w:t>
      </w:r>
      <w:r w:rsidRPr="00CC1271">
        <w:rPr>
          <w:rFonts w:ascii="Arial" w:hAnsi="Arial" w:cs="Arial"/>
          <w:b/>
          <w:color w:val="000000"/>
          <w:sz w:val="26"/>
          <w:szCs w:val="26"/>
        </w:rPr>
        <w:t>Вывод</w:t>
      </w:r>
      <w:r w:rsidRPr="00CC1271">
        <w:rPr>
          <w:rFonts w:ascii="Arial" w:hAnsi="Arial" w:cs="Arial"/>
          <w:color w:val="000000"/>
          <w:sz w:val="26"/>
          <w:szCs w:val="26"/>
        </w:rPr>
        <w:t xml:space="preserve">: учебно-методическое, обеспечение в ДОУ соответствует требованиям реализуемой образовательной программы, обеспечивает  образовательную деятельность,  присмотр и уход. В </w:t>
      </w:r>
      <w:r w:rsidR="00693103" w:rsidRPr="00CC1271">
        <w:rPr>
          <w:rFonts w:ascii="Arial" w:hAnsi="Arial" w:cs="Arial"/>
          <w:color w:val="000000"/>
          <w:sz w:val="26"/>
          <w:szCs w:val="26"/>
        </w:rPr>
        <w:t xml:space="preserve">детском саду </w:t>
      </w:r>
      <w:r w:rsidR="009E7A58" w:rsidRPr="00CC1271">
        <w:rPr>
          <w:rFonts w:ascii="Arial" w:hAnsi="Arial" w:cs="Arial"/>
          <w:color w:val="000000"/>
          <w:sz w:val="26"/>
          <w:szCs w:val="26"/>
        </w:rPr>
        <w:t xml:space="preserve"> созданы условия </w:t>
      </w:r>
      <w:r w:rsidRPr="00CC1271">
        <w:rPr>
          <w:rFonts w:ascii="Arial" w:hAnsi="Arial" w:cs="Arial"/>
          <w:color w:val="000000"/>
          <w:sz w:val="26"/>
          <w:szCs w:val="26"/>
        </w:rPr>
        <w:t>обеспечивающие повышение мотивации участников образовательного процесса на личностное саморазвитие, самореализацию, самостоятельную творческую деятельность.</w:t>
      </w:r>
      <w:r w:rsidR="00693103" w:rsidRPr="00CC1271">
        <w:rPr>
          <w:rFonts w:ascii="Arial" w:hAnsi="Arial" w:cs="Arial"/>
          <w:color w:val="000000"/>
          <w:sz w:val="26"/>
          <w:szCs w:val="26"/>
        </w:rPr>
        <w:t>Воспитатели</w:t>
      </w:r>
      <w:r w:rsidRPr="00CC1271">
        <w:rPr>
          <w:rFonts w:ascii="Arial" w:hAnsi="Arial" w:cs="Arial"/>
          <w:color w:val="000000"/>
          <w:sz w:val="26"/>
          <w:szCs w:val="26"/>
        </w:rPr>
        <w:t xml:space="preserve"> имеют возможность пользоваться как фондом учебно-методической литературы, так и электронно-образовательными ресурсами. Методическое обеспечение способствует развитию творческого потенциала педагогов, качественному росту проф</w:t>
      </w:r>
      <w:r w:rsidR="008A5DEB" w:rsidRPr="00CC1271">
        <w:rPr>
          <w:rFonts w:ascii="Arial" w:hAnsi="Arial" w:cs="Arial"/>
          <w:color w:val="000000"/>
          <w:sz w:val="26"/>
          <w:szCs w:val="26"/>
        </w:rPr>
        <w:t xml:space="preserve">ессионального педагогического </w:t>
      </w:r>
      <w:r w:rsidRPr="00CC1271">
        <w:rPr>
          <w:rFonts w:ascii="Arial" w:hAnsi="Arial" w:cs="Arial"/>
          <w:color w:val="000000"/>
          <w:sz w:val="26"/>
          <w:szCs w:val="26"/>
        </w:rPr>
        <w:t xml:space="preserve">мастерства и успехам в конкурсном движении.   </w:t>
      </w:r>
    </w:p>
    <w:p w:rsidR="00B86732" w:rsidRPr="00CC1271" w:rsidRDefault="00827BE2" w:rsidP="00CC1271">
      <w:pPr>
        <w:jc w:val="both"/>
        <w:rPr>
          <w:rFonts w:ascii="Arial" w:hAnsi="Arial" w:cs="Arial"/>
          <w:color w:val="000000"/>
          <w:sz w:val="26"/>
          <w:szCs w:val="26"/>
        </w:rPr>
      </w:pPr>
      <w:r w:rsidRPr="00CC1271">
        <w:rPr>
          <w:rFonts w:ascii="Arial" w:hAnsi="Arial" w:cs="Arial"/>
          <w:color w:val="000000"/>
          <w:sz w:val="26"/>
          <w:szCs w:val="26"/>
        </w:rPr>
        <w:t xml:space="preserve">      </w:t>
      </w:r>
    </w:p>
    <w:p w:rsidR="00827BE2" w:rsidRPr="00CC1271" w:rsidRDefault="009244F4" w:rsidP="00CC1271">
      <w:pPr>
        <w:ind w:left="1080"/>
        <w:jc w:val="both"/>
        <w:rPr>
          <w:rFonts w:ascii="Arial" w:hAnsi="Arial" w:cs="Arial"/>
          <w:b/>
          <w:sz w:val="26"/>
          <w:szCs w:val="26"/>
        </w:rPr>
      </w:pPr>
      <w:r w:rsidRPr="00CC1271">
        <w:rPr>
          <w:rFonts w:ascii="Arial" w:hAnsi="Arial" w:cs="Arial"/>
          <w:b/>
          <w:sz w:val="26"/>
          <w:szCs w:val="26"/>
          <w:lang w:val="en-US"/>
        </w:rPr>
        <w:t>VII</w:t>
      </w:r>
      <w:r w:rsidRPr="00CC1271">
        <w:rPr>
          <w:rFonts w:ascii="Arial" w:hAnsi="Arial" w:cs="Arial"/>
          <w:b/>
          <w:sz w:val="26"/>
          <w:szCs w:val="26"/>
        </w:rPr>
        <w:t xml:space="preserve"> </w:t>
      </w:r>
      <w:r w:rsidR="00827BE2" w:rsidRPr="00CC1271">
        <w:rPr>
          <w:rFonts w:ascii="Arial" w:hAnsi="Arial" w:cs="Arial"/>
          <w:b/>
          <w:sz w:val="26"/>
          <w:szCs w:val="26"/>
        </w:rPr>
        <w:t>Оценка материально-технической базы</w:t>
      </w:r>
    </w:p>
    <w:p w:rsidR="007D7269" w:rsidRPr="00CC1271" w:rsidRDefault="007D7269" w:rsidP="00CC1271">
      <w:pPr>
        <w:tabs>
          <w:tab w:val="left" w:pos="709"/>
        </w:tabs>
        <w:ind w:left="1080"/>
        <w:jc w:val="both"/>
        <w:rPr>
          <w:rFonts w:ascii="Arial" w:hAnsi="Arial" w:cs="Arial"/>
          <w:b/>
          <w:sz w:val="26"/>
          <w:szCs w:val="26"/>
        </w:rPr>
      </w:pPr>
    </w:p>
    <w:p w:rsidR="00827BE2" w:rsidRPr="00CC1271" w:rsidRDefault="00827BE2" w:rsidP="00CC1271">
      <w:pPr>
        <w:ind w:firstLine="720"/>
        <w:jc w:val="both"/>
        <w:rPr>
          <w:rFonts w:ascii="Arial" w:hAnsi="Arial" w:cs="Arial"/>
          <w:color w:val="000000"/>
          <w:sz w:val="26"/>
          <w:szCs w:val="26"/>
        </w:rPr>
      </w:pPr>
      <w:r w:rsidRPr="00CC1271">
        <w:rPr>
          <w:rFonts w:ascii="Arial" w:hAnsi="Arial" w:cs="Arial"/>
          <w:color w:val="000000"/>
          <w:sz w:val="26"/>
          <w:szCs w:val="26"/>
        </w:rPr>
        <w:t>Важным фактором, благоприятно влияющим на качество образования, распространение современных технологий и методов воспитания, является состояние материально-технической базы.</w:t>
      </w:r>
    </w:p>
    <w:p w:rsidR="00F57B1A" w:rsidRPr="00CC1271" w:rsidRDefault="00827BE2" w:rsidP="00CC1271">
      <w:pPr>
        <w:ind w:firstLine="720"/>
        <w:jc w:val="both"/>
        <w:outlineLvl w:val="0"/>
        <w:rPr>
          <w:rFonts w:ascii="Arial" w:hAnsi="Arial" w:cs="Arial"/>
          <w:color w:val="000000"/>
          <w:sz w:val="26"/>
          <w:szCs w:val="26"/>
        </w:rPr>
      </w:pPr>
      <w:r w:rsidRPr="00CC1271">
        <w:rPr>
          <w:rFonts w:ascii="Arial" w:hAnsi="Arial" w:cs="Arial"/>
          <w:color w:val="000000"/>
          <w:sz w:val="26"/>
          <w:szCs w:val="26"/>
        </w:rPr>
        <w:t>Создание материально-технических условий Д</w:t>
      </w:r>
      <w:r w:rsidR="008A5DEB" w:rsidRPr="00CC1271">
        <w:rPr>
          <w:rFonts w:ascii="Arial" w:hAnsi="Arial" w:cs="Arial"/>
          <w:color w:val="000000"/>
          <w:sz w:val="26"/>
          <w:szCs w:val="26"/>
        </w:rPr>
        <w:t xml:space="preserve">ОУ проходит с учётом </w:t>
      </w:r>
      <w:r w:rsidR="008A5DEB" w:rsidRPr="00CC1271">
        <w:rPr>
          <w:rFonts w:ascii="Arial" w:hAnsi="Arial" w:cs="Arial"/>
          <w:sz w:val="26"/>
          <w:szCs w:val="26"/>
        </w:rPr>
        <w:t>СанПиН 2.4.1.3049-13 от 15.05.2013г</w:t>
      </w:r>
      <w:r w:rsidRPr="00CC1271">
        <w:rPr>
          <w:rFonts w:ascii="Arial" w:hAnsi="Arial" w:cs="Arial"/>
          <w:color w:val="000000"/>
          <w:sz w:val="26"/>
          <w:szCs w:val="26"/>
        </w:rPr>
        <w:t>.</w:t>
      </w:r>
      <w:r w:rsidR="008A5DEB" w:rsidRPr="00CC1271">
        <w:rPr>
          <w:rFonts w:ascii="Arial" w:hAnsi="Arial" w:cs="Arial"/>
          <w:color w:val="000000"/>
          <w:sz w:val="26"/>
          <w:szCs w:val="26"/>
        </w:rPr>
        <w:t xml:space="preserve"> </w:t>
      </w:r>
      <w:r w:rsidRPr="00CC1271">
        <w:rPr>
          <w:rFonts w:ascii="Arial" w:hAnsi="Arial" w:cs="Arial"/>
          <w:color w:val="000000"/>
          <w:sz w:val="26"/>
          <w:szCs w:val="26"/>
        </w:rPr>
        <w:t xml:space="preserve"> Работа по  материально-техническому обеспечению планируется в годовом плане, отражена в соглашении по охране труда</w:t>
      </w:r>
      <w:r w:rsidR="00F57B1A" w:rsidRPr="00CC1271">
        <w:rPr>
          <w:rFonts w:ascii="Arial" w:hAnsi="Arial" w:cs="Arial"/>
          <w:color w:val="000000"/>
          <w:sz w:val="26"/>
          <w:szCs w:val="26"/>
        </w:rPr>
        <w:t>.</w:t>
      </w:r>
    </w:p>
    <w:tbl>
      <w:tblPr>
        <w:tblW w:w="0" w:type="auto"/>
        <w:jc w:val="cente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4A0" w:firstRow="1" w:lastRow="0" w:firstColumn="1" w:lastColumn="0" w:noHBand="0" w:noVBand="1"/>
      </w:tblPr>
      <w:tblGrid>
        <w:gridCol w:w="3026"/>
        <w:gridCol w:w="2823"/>
        <w:gridCol w:w="5292"/>
      </w:tblGrid>
      <w:tr w:rsidR="0026471F" w:rsidRPr="00CC1271" w:rsidTr="00E51F0C">
        <w:trPr>
          <w:trHeight w:val="1167"/>
          <w:tblCellSpacing w:w="20" w:type="dxa"/>
          <w:jc w:val="center"/>
        </w:trPr>
        <w:tc>
          <w:tcPr>
            <w:tcW w:w="2966" w:type="dxa"/>
            <w:shd w:val="clear" w:color="auto" w:fill="auto"/>
          </w:tcPr>
          <w:p w:rsidR="0026471F" w:rsidRPr="00CC1271" w:rsidRDefault="0026471F" w:rsidP="00CC1271">
            <w:pPr>
              <w:contextualSpacing/>
              <w:jc w:val="both"/>
              <w:rPr>
                <w:rFonts w:ascii="Arial" w:hAnsi="Arial" w:cs="Arial"/>
                <w:b/>
                <w:bCs/>
                <w:color w:val="000000"/>
                <w:sz w:val="26"/>
                <w:szCs w:val="26"/>
              </w:rPr>
            </w:pPr>
            <w:r w:rsidRPr="00CC1271">
              <w:rPr>
                <w:rFonts w:ascii="Arial" w:hAnsi="Arial" w:cs="Arial"/>
                <w:b/>
                <w:bCs/>
                <w:color w:val="000000"/>
                <w:sz w:val="26"/>
                <w:szCs w:val="26"/>
              </w:rPr>
              <w:t xml:space="preserve">Характеристика материально технической базы </w:t>
            </w:r>
            <w:r w:rsidR="00F57B1A" w:rsidRPr="00CC1271">
              <w:rPr>
                <w:rFonts w:ascii="Arial" w:hAnsi="Arial" w:cs="Arial"/>
                <w:b/>
                <w:bCs/>
                <w:color w:val="000000"/>
                <w:sz w:val="26"/>
                <w:szCs w:val="26"/>
              </w:rPr>
              <w:t>о</w:t>
            </w:r>
            <w:r w:rsidRPr="00CC1271">
              <w:rPr>
                <w:rFonts w:ascii="Arial" w:hAnsi="Arial" w:cs="Arial"/>
                <w:b/>
                <w:bCs/>
                <w:color w:val="000000"/>
                <w:sz w:val="26"/>
                <w:szCs w:val="26"/>
              </w:rPr>
              <w:t>бъекты, подвергающиеся анализу</w:t>
            </w:r>
          </w:p>
        </w:tc>
        <w:tc>
          <w:tcPr>
            <w:tcW w:w="2577" w:type="dxa"/>
            <w:shd w:val="clear" w:color="auto" w:fill="auto"/>
          </w:tcPr>
          <w:p w:rsidR="0026471F" w:rsidRPr="00CC1271" w:rsidRDefault="0026471F" w:rsidP="00CC1271">
            <w:pPr>
              <w:contextualSpacing/>
              <w:jc w:val="both"/>
              <w:rPr>
                <w:rFonts w:ascii="Arial" w:hAnsi="Arial" w:cs="Arial"/>
                <w:b/>
                <w:bCs/>
                <w:color w:val="000000"/>
                <w:sz w:val="26"/>
                <w:szCs w:val="26"/>
              </w:rPr>
            </w:pPr>
            <w:r w:rsidRPr="00CC1271">
              <w:rPr>
                <w:rFonts w:ascii="Arial" w:hAnsi="Arial" w:cs="Arial"/>
                <w:b/>
                <w:bCs/>
                <w:color w:val="000000"/>
                <w:sz w:val="26"/>
                <w:szCs w:val="26"/>
              </w:rPr>
              <w:t>Состояние объектов на начало учебного года</w:t>
            </w:r>
          </w:p>
        </w:tc>
        <w:tc>
          <w:tcPr>
            <w:tcW w:w="5232" w:type="dxa"/>
            <w:shd w:val="clear" w:color="auto" w:fill="auto"/>
          </w:tcPr>
          <w:p w:rsidR="0026471F" w:rsidRPr="00CC1271" w:rsidRDefault="0026471F" w:rsidP="00CC1271">
            <w:pPr>
              <w:contextualSpacing/>
              <w:jc w:val="both"/>
              <w:rPr>
                <w:rFonts w:ascii="Arial" w:hAnsi="Arial" w:cs="Arial"/>
                <w:b/>
                <w:bCs/>
                <w:color w:val="000000"/>
                <w:sz w:val="26"/>
                <w:szCs w:val="26"/>
              </w:rPr>
            </w:pPr>
            <w:r w:rsidRPr="00CC1271">
              <w:rPr>
                <w:rFonts w:ascii="Arial" w:hAnsi="Arial" w:cs="Arial"/>
                <w:b/>
                <w:bCs/>
                <w:color w:val="000000"/>
                <w:sz w:val="26"/>
                <w:szCs w:val="26"/>
              </w:rPr>
              <w:t>Характеристика оснащения объектов</w:t>
            </w:r>
          </w:p>
        </w:tc>
      </w:tr>
      <w:tr w:rsidR="0026471F" w:rsidRPr="00CC1271" w:rsidTr="00E51F0C">
        <w:trPr>
          <w:trHeight w:val="1800"/>
          <w:tblCellSpacing w:w="20" w:type="dxa"/>
          <w:jc w:val="center"/>
        </w:trPr>
        <w:tc>
          <w:tcPr>
            <w:tcW w:w="2966" w:type="dxa"/>
            <w:shd w:val="clear" w:color="auto" w:fill="auto"/>
          </w:tcPr>
          <w:p w:rsidR="0026471F" w:rsidRPr="00CC1271" w:rsidRDefault="0026471F" w:rsidP="00CC1271">
            <w:pPr>
              <w:jc w:val="both"/>
              <w:rPr>
                <w:rFonts w:ascii="Arial" w:hAnsi="Arial" w:cs="Arial"/>
                <w:b/>
                <w:bCs/>
                <w:color w:val="000000"/>
                <w:sz w:val="26"/>
                <w:szCs w:val="26"/>
              </w:rPr>
            </w:pPr>
            <w:r w:rsidRPr="00CC1271">
              <w:rPr>
                <w:rFonts w:ascii="Arial" w:hAnsi="Arial" w:cs="Arial"/>
                <w:b/>
                <w:bCs/>
                <w:color w:val="000000"/>
                <w:sz w:val="26"/>
                <w:szCs w:val="26"/>
              </w:rPr>
              <w:t xml:space="preserve">Здание детского сада находится по адресу: </w:t>
            </w:r>
            <w:r w:rsidR="00693103" w:rsidRPr="00CC1271">
              <w:rPr>
                <w:rFonts w:ascii="Arial" w:hAnsi="Arial" w:cs="Arial"/>
                <w:b/>
                <w:bCs/>
                <w:color w:val="000000"/>
                <w:sz w:val="26"/>
                <w:szCs w:val="26"/>
              </w:rPr>
              <w:t>626118 Тюменская область, Тобольский район, с. Байкалово, ул. Гагарина,2</w:t>
            </w:r>
          </w:p>
        </w:tc>
        <w:tc>
          <w:tcPr>
            <w:tcW w:w="2577" w:type="dxa"/>
            <w:shd w:val="clear" w:color="auto" w:fill="auto"/>
          </w:tcPr>
          <w:p w:rsidR="0026471F" w:rsidRPr="00CC1271" w:rsidRDefault="0026471F" w:rsidP="00CC1271">
            <w:pPr>
              <w:jc w:val="both"/>
              <w:rPr>
                <w:rFonts w:ascii="Arial" w:hAnsi="Arial" w:cs="Arial"/>
                <w:color w:val="000000"/>
                <w:sz w:val="26"/>
                <w:szCs w:val="26"/>
              </w:rPr>
            </w:pPr>
            <w:r w:rsidRPr="00CC1271">
              <w:rPr>
                <w:rFonts w:ascii="Arial" w:hAnsi="Arial" w:cs="Arial"/>
                <w:color w:val="000000"/>
                <w:sz w:val="26"/>
                <w:szCs w:val="26"/>
              </w:rPr>
              <w:t>Состояние удовлетворительное</w:t>
            </w:r>
          </w:p>
        </w:tc>
        <w:tc>
          <w:tcPr>
            <w:tcW w:w="5232" w:type="dxa"/>
            <w:shd w:val="clear" w:color="auto" w:fill="auto"/>
          </w:tcPr>
          <w:p w:rsidR="0026471F" w:rsidRPr="00CC1271" w:rsidRDefault="0026471F" w:rsidP="00CC1271">
            <w:pPr>
              <w:jc w:val="both"/>
              <w:rPr>
                <w:rFonts w:ascii="Arial" w:hAnsi="Arial" w:cs="Arial"/>
                <w:color w:val="000000"/>
                <w:sz w:val="26"/>
                <w:szCs w:val="26"/>
              </w:rPr>
            </w:pPr>
            <w:r w:rsidRPr="00CC1271">
              <w:rPr>
                <w:rFonts w:ascii="Arial" w:hAnsi="Arial" w:cs="Arial"/>
                <w:color w:val="000000"/>
                <w:sz w:val="26"/>
                <w:szCs w:val="26"/>
              </w:rPr>
              <w:t>В здании 2 этажа, имеется центральное о</w:t>
            </w:r>
            <w:r w:rsidR="00693103" w:rsidRPr="00CC1271">
              <w:rPr>
                <w:rFonts w:ascii="Arial" w:hAnsi="Arial" w:cs="Arial"/>
                <w:color w:val="000000"/>
                <w:sz w:val="26"/>
                <w:szCs w:val="26"/>
              </w:rPr>
              <w:t>топление, водоснабжение</w:t>
            </w:r>
          </w:p>
          <w:p w:rsidR="0026471F" w:rsidRPr="00CC1271" w:rsidRDefault="0026471F" w:rsidP="00CC1271">
            <w:pPr>
              <w:ind w:right="-62"/>
              <w:jc w:val="both"/>
              <w:rPr>
                <w:rFonts w:ascii="Arial" w:hAnsi="Arial" w:cs="Arial"/>
                <w:color w:val="000000"/>
                <w:sz w:val="26"/>
                <w:szCs w:val="26"/>
              </w:rPr>
            </w:pPr>
            <w:r w:rsidRPr="00CC1271">
              <w:rPr>
                <w:rFonts w:ascii="Arial" w:hAnsi="Arial" w:cs="Arial"/>
                <w:color w:val="000000"/>
                <w:sz w:val="26"/>
                <w:szCs w:val="26"/>
              </w:rPr>
              <w:t>По</w:t>
            </w:r>
            <w:r w:rsidR="0088085B" w:rsidRPr="00CC1271">
              <w:rPr>
                <w:rFonts w:ascii="Arial" w:hAnsi="Arial" w:cs="Arial"/>
                <w:color w:val="000000"/>
                <w:sz w:val="26"/>
                <w:szCs w:val="26"/>
              </w:rPr>
              <w:t xml:space="preserve">лностью оснащено сантехническим </w:t>
            </w:r>
            <w:r w:rsidRPr="00CC1271">
              <w:rPr>
                <w:rFonts w:ascii="Arial" w:hAnsi="Arial" w:cs="Arial"/>
                <w:color w:val="000000"/>
                <w:sz w:val="26"/>
                <w:szCs w:val="26"/>
              </w:rPr>
              <w:t>оборудованием.</w:t>
            </w:r>
          </w:p>
          <w:p w:rsidR="0026471F" w:rsidRPr="00CC1271" w:rsidRDefault="0026471F" w:rsidP="00CC1271">
            <w:pPr>
              <w:jc w:val="both"/>
              <w:rPr>
                <w:rFonts w:ascii="Arial" w:hAnsi="Arial" w:cs="Arial"/>
                <w:color w:val="000000"/>
                <w:sz w:val="26"/>
                <w:szCs w:val="26"/>
              </w:rPr>
            </w:pPr>
            <w:r w:rsidRPr="00CC1271">
              <w:rPr>
                <w:rFonts w:ascii="Arial" w:hAnsi="Arial" w:cs="Arial"/>
                <w:color w:val="000000"/>
                <w:sz w:val="26"/>
                <w:szCs w:val="26"/>
              </w:rPr>
              <w:t>Крыша и подвал отвечают требованиям СанПиНов и пожарной безопасности.</w:t>
            </w:r>
          </w:p>
        </w:tc>
      </w:tr>
      <w:tr w:rsidR="0026471F" w:rsidRPr="00CC1271" w:rsidTr="00E51F0C">
        <w:trPr>
          <w:trHeight w:val="2700"/>
          <w:tblCellSpacing w:w="20" w:type="dxa"/>
          <w:jc w:val="center"/>
        </w:trPr>
        <w:tc>
          <w:tcPr>
            <w:tcW w:w="2966" w:type="dxa"/>
            <w:shd w:val="clear" w:color="auto" w:fill="auto"/>
          </w:tcPr>
          <w:p w:rsidR="0026471F" w:rsidRPr="00CC1271" w:rsidRDefault="0026471F" w:rsidP="00CC1271">
            <w:pPr>
              <w:jc w:val="both"/>
              <w:rPr>
                <w:rFonts w:ascii="Arial" w:hAnsi="Arial" w:cs="Arial"/>
                <w:b/>
                <w:bCs/>
                <w:color w:val="000000"/>
                <w:sz w:val="26"/>
                <w:szCs w:val="26"/>
              </w:rPr>
            </w:pPr>
            <w:r w:rsidRPr="00CC1271">
              <w:rPr>
                <w:rFonts w:ascii="Arial" w:hAnsi="Arial" w:cs="Arial"/>
                <w:b/>
                <w:bCs/>
                <w:color w:val="000000"/>
                <w:sz w:val="26"/>
                <w:szCs w:val="26"/>
              </w:rPr>
              <w:t>Групповые комнаты</w:t>
            </w:r>
          </w:p>
        </w:tc>
        <w:tc>
          <w:tcPr>
            <w:tcW w:w="2577" w:type="dxa"/>
            <w:shd w:val="clear" w:color="auto" w:fill="auto"/>
          </w:tcPr>
          <w:p w:rsidR="0026471F" w:rsidRPr="00CC1271" w:rsidRDefault="0026471F" w:rsidP="00CC1271">
            <w:pPr>
              <w:jc w:val="both"/>
              <w:rPr>
                <w:rFonts w:ascii="Arial" w:hAnsi="Arial" w:cs="Arial"/>
                <w:color w:val="000000"/>
                <w:sz w:val="26"/>
                <w:szCs w:val="26"/>
              </w:rPr>
            </w:pPr>
            <w:r w:rsidRPr="00CC1271">
              <w:rPr>
                <w:rFonts w:ascii="Arial" w:hAnsi="Arial" w:cs="Arial"/>
                <w:color w:val="000000"/>
                <w:sz w:val="26"/>
                <w:szCs w:val="26"/>
              </w:rPr>
              <w:t>Состояние удовлетворительное</w:t>
            </w:r>
          </w:p>
        </w:tc>
        <w:tc>
          <w:tcPr>
            <w:tcW w:w="5232" w:type="dxa"/>
            <w:shd w:val="clear" w:color="auto" w:fill="auto"/>
          </w:tcPr>
          <w:p w:rsidR="0026471F" w:rsidRPr="00CC1271" w:rsidRDefault="0088085B" w:rsidP="00CC1271">
            <w:pPr>
              <w:jc w:val="both"/>
              <w:rPr>
                <w:rFonts w:ascii="Arial" w:hAnsi="Arial" w:cs="Arial"/>
                <w:color w:val="000000"/>
                <w:sz w:val="26"/>
                <w:szCs w:val="26"/>
              </w:rPr>
            </w:pPr>
            <w:r w:rsidRPr="00CC1271">
              <w:rPr>
                <w:rFonts w:ascii="Arial" w:hAnsi="Arial" w:cs="Arial"/>
                <w:color w:val="000000"/>
                <w:sz w:val="26"/>
                <w:szCs w:val="26"/>
              </w:rPr>
              <w:t xml:space="preserve">В детском саду </w:t>
            </w:r>
            <w:r w:rsidR="00693103" w:rsidRPr="00CC1271">
              <w:rPr>
                <w:rFonts w:ascii="Arial" w:hAnsi="Arial" w:cs="Arial"/>
                <w:color w:val="000000"/>
                <w:sz w:val="26"/>
                <w:szCs w:val="26"/>
              </w:rPr>
              <w:t>4</w:t>
            </w:r>
            <w:r w:rsidR="007B767C" w:rsidRPr="00CC1271">
              <w:rPr>
                <w:rFonts w:ascii="Arial" w:hAnsi="Arial" w:cs="Arial"/>
                <w:color w:val="000000"/>
                <w:sz w:val="26"/>
                <w:szCs w:val="26"/>
              </w:rPr>
              <w:t xml:space="preserve"> групповых комнат, </w:t>
            </w:r>
            <w:r w:rsidR="0026471F" w:rsidRPr="00CC1271">
              <w:rPr>
                <w:rFonts w:ascii="Arial" w:hAnsi="Arial" w:cs="Arial"/>
                <w:color w:val="000000"/>
                <w:sz w:val="26"/>
                <w:szCs w:val="26"/>
              </w:rPr>
              <w:t>о</w:t>
            </w:r>
            <w:r w:rsidR="007B767C" w:rsidRPr="00CC1271">
              <w:rPr>
                <w:rFonts w:ascii="Arial" w:hAnsi="Arial" w:cs="Arial"/>
                <w:color w:val="000000"/>
                <w:sz w:val="26"/>
                <w:szCs w:val="26"/>
              </w:rPr>
              <w:t>снащены отдельными спальнями</w:t>
            </w:r>
            <w:r w:rsidR="0026471F" w:rsidRPr="00CC1271">
              <w:rPr>
                <w:rFonts w:ascii="Arial" w:hAnsi="Arial" w:cs="Arial"/>
                <w:color w:val="000000"/>
                <w:sz w:val="26"/>
                <w:szCs w:val="26"/>
              </w:rPr>
              <w:t xml:space="preserve">. Группы полностью оснащены детской мебелью в соответствии с возрастом и требованиям СанПиНов, </w:t>
            </w:r>
            <w:r w:rsidR="007C25DB" w:rsidRPr="00CC1271">
              <w:rPr>
                <w:rFonts w:ascii="Arial" w:hAnsi="Arial" w:cs="Arial"/>
                <w:color w:val="000000"/>
                <w:sz w:val="26"/>
                <w:szCs w:val="26"/>
              </w:rPr>
              <w:t xml:space="preserve">рабочими столами и стульями для взрослых, </w:t>
            </w:r>
            <w:r w:rsidR="0026471F" w:rsidRPr="00CC1271">
              <w:rPr>
                <w:rFonts w:ascii="Arial" w:hAnsi="Arial" w:cs="Arial"/>
                <w:color w:val="000000"/>
                <w:sz w:val="26"/>
                <w:szCs w:val="26"/>
              </w:rPr>
              <w:t>шкафами для учебно-методических и раздаточных материалов</w:t>
            </w:r>
            <w:r w:rsidR="007C25DB" w:rsidRPr="00CC1271">
              <w:rPr>
                <w:rFonts w:ascii="Arial" w:hAnsi="Arial" w:cs="Arial"/>
                <w:color w:val="000000"/>
                <w:sz w:val="26"/>
                <w:szCs w:val="26"/>
              </w:rPr>
              <w:t>.</w:t>
            </w:r>
            <w:r w:rsidR="0026471F" w:rsidRPr="00CC1271">
              <w:rPr>
                <w:rFonts w:ascii="Arial" w:hAnsi="Arial" w:cs="Arial"/>
                <w:color w:val="000000"/>
                <w:sz w:val="26"/>
                <w:szCs w:val="26"/>
              </w:rPr>
              <w:t xml:space="preserve"> Имеются материалы и и оборудование для поддержания санитарного состояния групп.Оснащение предметно-пространственной развивающей среды соответствует возрасту детей и ФГОС ДО.</w:t>
            </w:r>
          </w:p>
        </w:tc>
      </w:tr>
      <w:tr w:rsidR="0026471F" w:rsidRPr="00CC1271" w:rsidTr="00E51F0C">
        <w:trPr>
          <w:trHeight w:val="1173"/>
          <w:tblCellSpacing w:w="20" w:type="dxa"/>
          <w:jc w:val="center"/>
        </w:trPr>
        <w:tc>
          <w:tcPr>
            <w:tcW w:w="2966" w:type="dxa"/>
            <w:shd w:val="clear" w:color="auto" w:fill="auto"/>
          </w:tcPr>
          <w:p w:rsidR="0026471F" w:rsidRPr="00CC1271" w:rsidRDefault="0026471F" w:rsidP="00CC1271">
            <w:pPr>
              <w:jc w:val="both"/>
              <w:rPr>
                <w:rFonts w:ascii="Arial" w:hAnsi="Arial" w:cs="Arial"/>
                <w:b/>
                <w:bCs/>
                <w:color w:val="000000"/>
                <w:sz w:val="26"/>
                <w:szCs w:val="26"/>
              </w:rPr>
            </w:pPr>
            <w:r w:rsidRPr="00CC1271">
              <w:rPr>
                <w:rFonts w:ascii="Arial" w:hAnsi="Arial" w:cs="Arial"/>
                <w:b/>
                <w:bCs/>
                <w:color w:val="000000"/>
                <w:sz w:val="26"/>
                <w:szCs w:val="26"/>
              </w:rPr>
              <w:t>Музык</w:t>
            </w:r>
            <w:r w:rsidR="003434D3" w:rsidRPr="00CC1271">
              <w:rPr>
                <w:rFonts w:ascii="Arial" w:hAnsi="Arial" w:cs="Arial"/>
                <w:b/>
                <w:bCs/>
                <w:color w:val="000000"/>
                <w:sz w:val="26"/>
                <w:szCs w:val="26"/>
              </w:rPr>
              <w:t>альн</w:t>
            </w:r>
            <w:r w:rsidR="00693103" w:rsidRPr="00CC1271">
              <w:rPr>
                <w:rFonts w:ascii="Arial" w:hAnsi="Arial" w:cs="Arial"/>
                <w:b/>
                <w:bCs/>
                <w:color w:val="000000"/>
                <w:sz w:val="26"/>
                <w:szCs w:val="26"/>
              </w:rPr>
              <w:t>-спортивный зал</w:t>
            </w:r>
          </w:p>
        </w:tc>
        <w:tc>
          <w:tcPr>
            <w:tcW w:w="2577" w:type="dxa"/>
            <w:shd w:val="clear" w:color="auto" w:fill="auto"/>
          </w:tcPr>
          <w:p w:rsidR="0026471F" w:rsidRPr="00CC1271" w:rsidRDefault="0026471F" w:rsidP="00CC1271">
            <w:pPr>
              <w:jc w:val="both"/>
              <w:rPr>
                <w:rFonts w:ascii="Arial" w:hAnsi="Arial" w:cs="Arial"/>
                <w:color w:val="000000"/>
                <w:sz w:val="26"/>
                <w:szCs w:val="26"/>
              </w:rPr>
            </w:pPr>
            <w:r w:rsidRPr="00CC1271">
              <w:rPr>
                <w:rFonts w:ascii="Arial" w:hAnsi="Arial" w:cs="Arial"/>
                <w:color w:val="000000"/>
                <w:sz w:val="26"/>
                <w:szCs w:val="26"/>
              </w:rPr>
              <w:t>Состояние удовлетворительное</w:t>
            </w:r>
          </w:p>
        </w:tc>
        <w:tc>
          <w:tcPr>
            <w:tcW w:w="5232" w:type="dxa"/>
            <w:shd w:val="clear" w:color="auto" w:fill="auto"/>
          </w:tcPr>
          <w:p w:rsidR="007B767C" w:rsidRPr="00CC1271" w:rsidRDefault="00693103" w:rsidP="00CC1271">
            <w:pPr>
              <w:jc w:val="both"/>
              <w:rPr>
                <w:rFonts w:ascii="Arial" w:hAnsi="Arial" w:cs="Arial"/>
                <w:color w:val="000000"/>
                <w:sz w:val="26"/>
                <w:szCs w:val="26"/>
              </w:rPr>
            </w:pPr>
            <w:r w:rsidRPr="00CC1271">
              <w:rPr>
                <w:rFonts w:ascii="Arial" w:hAnsi="Arial" w:cs="Arial"/>
                <w:color w:val="000000"/>
                <w:sz w:val="26"/>
                <w:szCs w:val="26"/>
              </w:rPr>
              <w:t xml:space="preserve">Музыкально-спортивный зал </w:t>
            </w:r>
            <w:r w:rsidR="0026471F" w:rsidRPr="00CC1271">
              <w:rPr>
                <w:rFonts w:ascii="Arial" w:hAnsi="Arial" w:cs="Arial"/>
                <w:color w:val="000000"/>
                <w:sz w:val="26"/>
                <w:szCs w:val="26"/>
              </w:rPr>
              <w:t xml:space="preserve"> зал находится </w:t>
            </w:r>
            <w:r w:rsidRPr="00CC1271">
              <w:rPr>
                <w:rFonts w:ascii="Arial" w:hAnsi="Arial" w:cs="Arial"/>
                <w:color w:val="000000"/>
                <w:sz w:val="26"/>
                <w:szCs w:val="26"/>
              </w:rPr>
              <w:t xml:space="preserve"> </w:t>
            </w:r>
            <w:r w:rsidR="00066A0C" w:rsidRPr="00CC1271">
              <w:rPr>
                <w:rFonts w:ascii="Arial" w:hAnsi="Arial" w:cs="Arial"/>
                <w:color w:val="000000"/>
                <w:sz w:val="26"/>
                <w:szCs w:val="26"/>
              </w:rPr>
              <w:t xml:space="preserve"> </w:t>
            </w:r>
            <w:r w:rsidRPr="00CC1271">
              <w:rPr>
                <w:rFonts w:ascii="Arial" w:hAnsi="Arial" w:cs="Arial"/>
                <w:color w:val="000000"/>
                <w:sz w:val="26"/>
                <w:szCs w:val="26"/>
              </w:rPr>
              <w:t xml:space="preserve"> </w:t>
            </w:r>
            <w:r w:rsidR="00066A0C" w:rsidRPr="00CC1271">
              <w:rPr>
                <w:rFonts w:ascii="Arial" w:hAnsi="Arial" w:cs="Arial"/>
                <w:color w:val="000000"/>
                <w:sz w:val="26"/>
                <w:szCs w:val="26"/>
              </w:rPr>
              <w:t xml:space="preserve"> </w:t>
            </w:r>
            <w:r w:rsidR="0026471F" w:rsidRPr="00CC1271">
              <w:rPr>
                <w:rFonts w:ascii="Arial" w:hAnsi="Arial" w:cs="Arial"/>
                <w:color w:val="000000"/>
                <w:sz w:val="26"/>
                <w:szCs w:val="26"/>
              </w:rPr>
              <w:t xml:space="preserve">втором этаже </w:t>
            </w:r>
            <w:r w:rsidRPr="00CC1271">
              <w:rPr>
                <w:rFonts w:ascii="Arial" w:hAnsi="Arial" w:cs="Arial"/>
                <w:color w:val="000000"/>
                <w:sz w:val="26"/>
                <w:szCs w:val="26"/>
              </w:rPr>
              <w:t>,</w:t>
            </w:r>
            <w:r w:rsidR="007B767C" w:rsidRPr="00CC1271">
              <w:rPr>
                <w:rFonts w:ascii="Arial" w:hAnsi="Arial" w:cs="Arial"/>
                <w:color w:val="000000"/>
                <w:sz w:val="26"/>
                <w:szCs w:val="26"/>
              </w:rPr>
              <w:t xml:space="preserve"> оборудован. Имеются пианино</w:t>
            </w:r>
            <w:r w:rsidR="0026471F" w:rsidRPr="00CC1271">
              <w:rPr>
                <w:rFonts w:ascii="Arial" w:hAnsi="Arial" w:cs="Arial"/>
                <w:color w:val="000000"/>
                <w:sz w:val="26"/>
                <w:szCs w:val="26"/>
              </w:rPr>
              <w:t>, музыкальный центр, мультимедийное об</w:t>
            </w:r>
            <w:r w:rsidR="007B767C" w:rsidRPr="00CC1271">
              <w:rPr>
                <w:rFonts w:ascii="Arial" w:hAnsi="Arial" w:cs="Arial"/>
                <w:color w:val="000000"/>
                <w:sz w:val="26"/>
                <w:szCs w:val="26"/>
              </w:rPr>
              <w:t>орудование</w:t>
            </w:r>
            <w:r w:rsidRPr="00CC1271">
              <w:rPr>
                <w:rFonts w:ascii="Arial" w:hAnsi="Arial" w:cs="Arial"/>
                <w:color w:val="000000"/>
                <w:sz w:val="26"/>
                <w:szCs w:val="26"/>
              </w:rPr>
              <w:t>.</w:t>
            </w:r>
          </w:p>
        </w:tc>
      </w:tr>
      <w:tr w:rsidR="0026471F" w:rsidRPr="00CC1271" w:rsidTr="00E51F0C">
        <w:trPr>
          <w:trHeight w:val="144"/>
          <w:tblCellSpacing w:w="20" w:type="dxa"/>
          <w:jc w:val="center"/>
        </w:trPr>
        <w:tc>
          <w:tcPr>
            <w:tcW w:w="2966" w:type="dxa"/>
            <w:shd w:val="clear" w:color="auto" w:fill="auto"/>
          </w:tcPr>
          <w:p w:rsidR="0026471F" w:rsidRPr="00CC1271" w:rsidRDefault="0026471F" w:rsidP="00CC1271">
            <w:pPr>
              <w:jc w:val="both"/>
              <w:rPr>
                <w:rFonts w:ascii="Arial" w:hAnsi="Arial" w:cs="Arial"/>
                <w:b/>
                <w:bCs/>
                <w:color w:val="000000"/>
                <w:sz w:val="26"/>
                <w:szCs w:val="26"/>
              </w:rPr>
            </w:pPr>
            <w:r w:rsidRPr="00CC1271">
              <w:rPr>
                <w:rFonts w:ascii="Arial" w:hAnsi="Arial" w:cs="Arial"/>
                <w:b/>
                <w:bCs/>
                <w:color w:val="000000"/>
                <w:sz w:val="26"/>
                <w:szCs w:val="26"/>
              </w:rPr>
              <w:t xml:space="preserve">Пищеблок </w:t>
            </w:r>
          </w:p>
        </w:tc>
        <w:tc>
          <w:tcPr>
            <w:tcW w:w="2577" w:type="dxa"/>
            <w:shd w:val="clear" w:color="auto" w:fill="auto"/>
          </w:tcPr>
          <w:p w:rsidR="0026471F" w:rsidRPr="00CC1271" w:rsidRDefault="0026471F" w:rsidP="00CC1271">
            <w:pPr>
              <w:jc w:val="both"/>
              <w:rPr>
                <w:rFonts w:ascii="Arial" w:hAnsi="Arial" w:cs="Arial"/>
                <w:color w:val="000000"/>
                <w:sz w:val="26"/>
                <w:szCs w:val="26"/>
              </w:rPr>
            </w:pPr>
            <w:r w:rsidRPr="00CC1271">
              <w:rPr>
                <w:rFonts w:ascii="Arial" w:hAnsi="Arial" w:cs="Arial"/>
                <w:color w:val="000000"/>
                <w:sz w:val="26"/>
                <w:szCs w:val="26"/>
              </w:rPr>
              <w:t>Состояние удовлетворительное</w:t>
            </w:r>
          </w:p>
        </w:tc>
        <w:tc>
          <w:tcPr>
            <w:tcW w:w="5232" w:type="dxa"/>
            <w:shd w:val="clear" w:color="auto" w:fill="auto"/>
          </w:tcPr>
          <w:p w:rsidR="0026471F" w:rsidRPr="00CC1271" w:rsidRDefault="0026471F" w:rsidP="00CC1271">
            <w:pPr>
              <w:jc w:val="both"/>
              <w:rPr>
                <w:rFonts w:ascii="Arial" w:hAnsi="Arial" w:cs="Arial"/>
                <w:color w:val="000000"/>
                <w:sz w:val="26"/>
                <w:szCs w:val="26"/>
              </w:rPr>
            </w:pPr>
            <w:r w:rsidRPr="00CC1271">
              <w:rPr>
                <w:rFonts w:ascii="Arial" w:hAnsi="Arial" w:cs="Arial"/>
                <w:color w:val="000000"/>
                <w:sz w:val="26"/>
                <w:szCs w:val="26"/>
              </w:rPr>
              <w:t xml:space="preserve">Находится не первом этаже. Полностью </w:t>
            </w:r>
            <w:r w:rsidR="0088085B" w:rsidRPr="00CC1271">
              <w:rPr>
                <w:rFonts w:ascii="Arial" w:hAnsi="Arial" w:cs="Arial"/>
                <w:color w:val="000000"/>
                <w:sz w:val="26"/>
                <w:szCs w:val="26"/>
              </w:rPr>
              <w:t>оборудован инвентарем и посудой</w:t>
            </w:r>
            <w:r w:rsidR="007B767C" w:rsidRPr="00CC1271">
              <w:rPr>
                <w:rFonts w:ascii="Arial" w:hAnsi="Arial" w:cs="Arial"/>
                <w:color w:val="000000"/>
                <w:sz w:val="26"/>
                <w:szCs w:val="26"/>
              </w:rPr>
              <w:t>,</w:t>
            </w:r>
            <w:r w:rsidRPr="00CC1271">
              <w:rPr>
                <w:rFonts w:ascii="Arial" w:hAnsi="Arial" w:cs="Arial"/>
                <w:color w:val="000000"/>
                <w:sz w:val="26"/>
                <w:szCs w:val="26"/>
              </w:rPr>
              <w:t xml:space="preserve"> </w:t>
            </w:r>
            <w:r w:rsidR="00F57B1A" w:rsidRPr="00CC1271">
              <w:rPr>
                <w:rFonts w:ascii="Arial" w:hAnsi="Arial" w:cs="Arial"/>
                <w:color w:val="000000"/>
                <w:sz w:val="26"/>
                <w:szCs w:val="26"/>
              </w:rPr>
              <w:t xml:space="preserve">титан с </w:t>
            </w:r>
            <w:r w:rsidR="00693103" w:rsidRPr="00CC1271">
              <w:rPr>
                <w:rFonts w:ascii="Arial" w:hAnsi="Arial" w:cs="Arial"/>
                <w:color w:val="000000"/>
                <w:sz w:val="26"/>
                <w:szCs w:val="26"/>
              </w:rPr>
              <w:t>3</w:t>
            </w:r>
            <w:r w:rsidR="00F57B1A" w:rsidRPr="00CC1271">
              <w:rPr>
                <w:rFonts w:ascii="Arial" w:hAnsi="Arial" w:cs="Arial"/>
                <w:color w:val="000000"/>
                <w:sz w:val="26"/>
                <w:szCs w:val="26"/>
              </w:rPr>
              <w:t>х ступенчатой очисткой воды, картофелечистка, холодильное</w:t>
            </w:r>
            <w:r w:rsidRPr="00CC1271">
              <w:rPr>
                <w:rFonts w:ascii="Arial" w:hAnsi="Arial" w:cs="Arial"/>
                <w:color w:val="000000"/>
                <w:sz w:val="26"/>
                <w:szCs w:val="26"/>
              </w:rPr>
              <w:t xml:space="preserve"> оборудование</w:t>
            </w:r>
            <w:r w:rsidR="00F57B1A" w:rsidRPr="00CC1271">
              <w:rPr>
                <w:rFonts w:ascii="Arial" w:hAnsi="Arial" w:cs="Arial"/>
                <w:color w:val="000000"/>
                <w:sz w:val="26"/>
                <w:szCs w:val="26"/>
              </w:rPr>
              <w:t>.</w:t>
            </w:r>
          </w:p>
        </w:tc>
      </w:tr>
      <w:tr w:rsidR="007B767C" w:rsidRPr="00CC1271" w:rsidTr="00E51F0C">
        <w:trPr>
          <w:trHeight w:val="144"/>
          <w:tblCellSpacing w:w="20" w:type="dxa"/>
          <w:jc w:val="center"/>
        </w:trPr>
        <w:tc>
          <w:tcPr>
            <w:tcW w:w="2966" w:type="dxa"/>
            <w:shd w:val="clear" w:color="auto" w:fill="auto"/>
          </w:tcPr>
          <w:p w:rsidR="0026471F" w:rsidRPr="00CC1271" w:rsidRDefault="0026471F" w:rsidP="00CC1271">
            <w:pPr>
              <w:jc w:val="both"/>
              <w:rPr>
                <w:rFonts w:ascii="Arial" w:hAnsi="Arial" w:cs="Arial"/>
                <w:b/>
                <w:bCs/>
                <w:color w:val="000000"/>
                <w:sz w:val="26"/>
                <w:szCs w:val="26"/>
              </w:rPr>
            </w:pPr>
            <w:r w:rsidRPr="00CC1271">
              <w:rPr>
                <w:rFonts w:ascii="Arial" w:hAnsi="Arial" w:cs="Arial"/>
                <w:b/>
                <w:bCs/>
                <w:color w:val="000000"/>
                <w:sz w:val="26"/>
                <w:szCs w:val="26"/>
              </w:rPr>
              <w:t xml:space="preserve">Прачечная </w:t>
            </w:r>
          </w:p>
        </w:tc>
        <w:tc>
          <w:tcPr>
            <w:tcW w:w="2577" w:type="dxa"/>
            <w:shd w:val="clear" w:color="auto" w:fill="auto"/>
          </w:tcPr>
          <w:p w:rsidR="0026471F" w:rsidRPr="00CC1271" w:rsidRDefault="0026471F" w:rsidP="00CC1271">
            <w:pPr>
              <w:jc w:val="both"/>
              <w:rPr>
                <w:rFonts w:ascii="Arial" w:hAnsi="Arial" w:cs="Arial"/>
                <w:color w:val="000000"/>
                <w:sz w:val="26"/>
                <w:szCs w:val="26"/>
              </w:rPr>
            </w:pPr>
            <w:r w:rsidRPr="00CC1271">
              <w:rPr>
                <w:rFonts w:ascii="Arial" w:hAnsi="Arial" w:cs="Arial"/>
                <w:color w:val="000000"/>
                <w:sz w:val="26"/>
                <w:szCs w:val="26"/>
              </w:rPr>
              <w:t>Состояние удовлетворительное</w:t>
            </w:r>
          </w:p>
        </w:tc>
        <w:tc>
          <w:tcPr>
            <w:tcW w:w="5232" w:type="dxa"/>
            <w:shd w:val="clear" w:color="auto" w:fill="auto"/>
          </w:tcPr>
          <w:p w:rsidR="0026471F" w:rsidRPr="00CC1271" w:rsidRDefault="0026471F" w:rsidP="00CC1271">
            <w:pPr>
              <w:ind w:right="-155"/>
              <w:jc w:val="both"/>
              <w:rPr>
                <w:rFonts w:ascii="Arial" w:hAnsi="Arial" w:cs="Arial"/>
                <w:color w:val="000000"/>
                <w:sz w:val="26"/>
                <w:szCs w:val="26"/>
              </w:rPr>
            </w:pPr>
            <w:r w:rsidRPr="00CC1271">
              <w:rPr>
                <w:rFonts w:ascii="Arial" w:hAnsi="Arial" w:cs="Arial"/>
                <w:color w:val="000000"/>
                <w:sz w:val="26"/>
                <w:szCs w:val="26"/>
              </w:rPr>
              <w:t>Находится не первом этаже. Полностью оборудована необходимым инвентарем и электрооборудованием. Имеются современные стиральные маш</w:t>
            </w:r>
            <w:r w:rsidR="007B767C" w:rsidRPr="00CC1271">
              <w:rPr>
                <w:rFonts w:ascii="Arial" w:hAnsi="Arial" w:cs="Arial"/>
                <w:color w:val="000000"/>
                <w:sz w:val="26"/>
                <w:szCs w:val="26"/>
              </w:rPr>
              <w:t>ины</w:t>
            </w:r>
            <w:r w:rsidRPr="00CC1271">
              <w:rPr>
                <w:rFonts w:ascii="Arial" w:hAnsi="Arial" w:cs="Arial"/>
                <w:color w:val="000000"/>
                <w:sz w:val="26"/>
                <w:szCs w:val="26"/>
              </w:rPr>
              <w:t>.</w:t>
            </w:r>
          </w:p>
        </w:tc>
      </w:tr>
      <w:tr w:rsidR="0026471F" w:rsidRPr="00CC1271" w:rsidTr="00E51F0C">
        <w:trPr>
          <w:trHeight w:val="144"/>
          <w:tblCellSpacing w:w="20" w:type="dxa"/>
          <w:jc w:val="center"/>
        </w:trPr>
        <w:tc>
          <w:tcPr>
            <w:tcW w:w="2966" w:type="dxa"/>
            <w:shd w:val="clear" w:color="auto" w:fill="auto"/>
          </w:tcPr>
          <w:p w:rsidR="0026471F" w:rsidRPr="00CC1271" w:rsidRDefault="0026471F" w:rsidP="00CC1271">
            <w:pPr>
              <w:jc w:val="both"/>
              <w:rPr>
                <w:rFonts w:ascii="Arial" w:hAnsi="Arial" w:cs="Arial"/>
                <w:b/>
                <w:bCs/>
                <w:color w:val="000000"/>
                <w:sz w:val="26"/>
                <w:szCs w:val="26"/>
              </w:rPr>
            </w:pPr>
            <w:r w:rsidRPr="00CC1271">
              <w:rPr>
                <w:rFonts w:ascii="Arial" w:hAnsi="Arial" w:cs="Arial"/>
                <w:b/>
                <w:bCs/>
                <w:color w:val="000000"/>
                <w:sz w:val="26"/>
                <w:szCs w:val="26"/>
              </w:rPr>
              <w:t>Медицинский кабинет</w:t>
            </w:r>
          </w:p>
        </w:tc>
        <w:tc>
          <w:tcPr>
            <w:tcW w:w="2577" w:type="dxa"/>
            <w:shd w:val="clear" w:color="auto" w:fill="auto"/>
          </w:tcPr>
          <w:p w:rsidR="0026471F" w:rsidRPr="00CC1271" w:rsidRDefault="0026471F" w:rsidP="00CC1271">
            <w:pPr>
              <w:jc w:val="both"/>
              <w:rPr>
                <w:rFonts w:ascii="Arial" w:hAnsi="Arial" w:cs="Arial"/>
                <w:color w:val="000000"/>
                <w:sz w:val="26"/>
                <w:szCs w:val="26"/>
              </w:rPr>
            </w:pPr>
            <w:r w:rsidRPr="00CC1271">
              <w:rPr>
                <w:rFonts w:ascii="Arial" w:hAnsi="Arial" w:cs="Arial"/>
                <w:color w:val="000000"/>
                <w:sz w:val="26"/>
                <w:szCs w:val="26"/>
              </w:rPr>
              <w:t>Состояние удовлетворительное</w:t>
            </w:r>
          </w:p>
        </w:tc>
        <w:tc>
          <w:tcPr>
            <w:tcW w:w="5232" w:type="dxa"/>
            <w:shd w:val="clear" w:color="auto" w:fill="auto"/>
          </w:tcPr>
          <w:p w:rsidR="0026471F" w:rsidRPr="00CC1271" w:rsidRDefault="0026471F" w:rsidP="00CC1271">
            <w:pPr>
              <w:jc w:val="both"/>
              <w:rPr>
                <w:rFonts w:ascii="Arial" w:hAnsi="Arial" w:cs="Arial"/>
                <w:color w:val="000000"/>
                <w:sz w:val="26"/>
                <w:szCs w:val="26"/>
              </w:rPr>
            </w:pPr>
            <w:r w:rsidRPr="00CC1271">
              <w:rPr>
                <w:rFonts w:ascii="Arial" w:hAnsi="Arial" w:cs="Arial"/>
                <w:color w:val="000000"/>
                <w:sz w:val="26"/>
                <w:szCs w:val="26"/>
              </w:rPr>
              <w:t>Медицинс</w:t>
            </w:r>
            <w:r w:rsidR="007B767C" w:rsidRPr="00CC1271">
              <w:rPr>
                <w:rFonts w:ascii="Arial" w:hAnsi="Arial" w:cs="Arial"/>
                <w:color w:val="000000"/>
                <w:sz w:val="26"/>
                <w:szCs w:val="26"/>
              </w:rPr>
              <w:t xml:space="preserve">кий кабинет находится на первом </w:t>
            </w:r>
            <w:r w:rsidRPr="00CC1271">
              <w:rPr>
                <w:rFonts w:ascii="Arial" w:hAnsi="Arial" w:cs="Arial"/>
                <w:color w:val="000000"/>
                <w:sz w:val="26"/>
                <w:szCs w:val="26"/>
              </w:rPr>
              <w:t>этаже и полностью оборудован необходи</w:t>
            </w:r>
            <w:r w:rsidR="0088085B" w:rsidRPr="00CC1271">
              <w:rPr>
                <w:rFonts w:ascii="Arial" w:hAnsi="Arial" w:cs="Arial"/>
                <w:color w:val="000000"/>
                <w:sz w:val="26"/>
                <w:szCs w:val="26"/>
              </w:rPr>
              <w:t>мым инвентарем и медикаментами</w:t>
            </w:r>
            <w:r w:rsidRPr="00CC1271">
              <w:rPr>
                <w:rFonts w:ascii="Arial" w:hAnsi="Arial" w:cs="Arial"/>
                <w:color w:val="000000"/>
                <w:sz w:val="26"/>
                <w:szCs w:val="26"/>
              </w:rPr>
              <w:t>.</w:t>
            </w:r>
          </w:p>
        </w:tc>
      </w:tr>
      <w:tr w:rsidR="007B767C" w:rsidRPr="00CC1271" w:rsidTr="00E51F0C">
        <w:trPr>
          <w:trHeight w:val="144"/>
          <w:tblCellSpacing w:w="20" w:type="dxa"/>
          <w:jc w:val="center"/>
        </w:trPr>
        <w:tc>
          <w:tcPr>
            <w:tcW w:w="2966" w:type="dxa"/>
            <w:shd w:val="clear" w:color="auto" w:fill="auto"/>
          </w:tcPr>
          <w:p w:rsidR="0026471F" w:rsidRPr="00CC1271" w:rsidRDefault="0026471F" w:rsidP="00CC1271">
            <w:pPr>
              <w:jc w:val="both"/>
              <w:rPr>
                <w:rFonts w:ascii="Arial" w:hAnsi="Arial" w:cs="Arial"/>
                <w:b/>
                <w:bCs/>
                <w:color w:val="000000"/>
                <w:sz w:val="26"/>
                <w:szCs w:val="26"/>
              </w:rPr>
            </w:pPr>
            <w:r w:rsidRPr="00CC1271">
              <w:rPr>
                <w:rFonts w:ascii="Arial" w:hAnsi="Arial" w:cs="Arial"/>
                <w:b/>
                <w:bCs/>
                <w:color w:val="000000"/>
                <w:sz w:val="26"/>
                <w:szCs w:val="26"/>
              </w:rPr>
              <w:t>Участ</w:t>
            </w:r>
            <w:r w:rsidR="00693103" w:rsidRPr="00CC1271">
              <w:rPr>
                <w:rFonts w:ascii="Arial" w:hAnsi="Arial" w:cs="Arial"/>
                <w:b/>
                <w:bCs/>
                <w:color w:val="000000"/>
                <w:sz w:val="26"/>
                <w:szCs w:val="26"/>
              </w:rPr>
              <w:t>ок</w:t>
            </w:r>
            <w:r w:rsidRPr="00CC1271">
              <w:rPr>
                <w:rFonts w:ascii="Arial" w:hAnsi="Arial" w:cs="Arial"/>
                <w:b/>
                <w:bCs/>
                <w:color w:val="000000"/>
                <w:sz w:val="26"/>
                <w:szCs w:val="26"/>
              </w:rPr>
              <w:t xml:space="preserve"> для </w:t>
            </w:r>
            <w:r w:rsidR="00693103" w:rsidRPr="00CC1271">
              <w:rPr>
                <w:rFonts w:ascii="Arial" w:hAnsi="Arial" w:cs="Arial"/>
                <w:b/>
                <w:bCs/>
                <w:color w:val="000000"/>
                <w:sz w:val="26"/>
                <w:szCs w:val="26"/>
              </w:rPr>
              <w:t xml:space="preserve"> </w:t>
            </w:r>
            <w:r w:rsidRPr="00CC1271">
              <w:rPr>
                <w:rFonts w:ascii="Arial" w:hAnsi="Arial" w:cs="Arial"/>
                <w:b/>
                <w:bCs/>
                <w:color w:val="000000"/>
                <w:sz w:val="26"/>
                <w:szCs w:val="26"/>
              </w:rPr>
              <w:t>групп</w:t>
            </w:r>
            <w:r w:rsidR="00693103" w:rsidRPr="00CC1271">
              <w:rPr>
                <w:rFonts w:ascii="Arial" w:hAnsi="Arial" w:cs="Arial"/>
                <w:b/>
                <w:bCs/>
                <w:color w:val="000000"/>
                <w:sz w:val="26"/>
                <w:szCs w:val="26"/>
              </w:rPr>
              <w:t xml:space="preserve"> </w:t>
            </w:r>
          </w:p>
        </w:tc>
        <w:tc>
          <w:tcPr>
            <w:tcW w:w="2577" w:type="dxa"/>
            <w:shd w:val="clear" w:color="auto" w:fill="auto"/>
          </w:tcPr>
          <w:p w:rsidR="0026471F" w:rsidRPr="00CC1271" w:rsidRDefault="0026471F" w:rsidP="00CC1271">
            <w:pPr>
              <w:jc w:val="both"/>
              <w:rPr>
                <w:rFonts w:ascii="Arial" w:hAnsi="Arial" w:cs="Arial"/>
                <w:color w:val="000000"/>
                <w:sz w:val="26"/>
                <w:szCs w:val="26"/>
              </w:rPr>
            </w:pPr>
            <w:r w:rsidRPr="00CC1271">
              <w:rPr>
                <w:rFonts w:ascii="Arial" w:hAnsi="Arial" w:cs="Arial"/>
                <w:color w:val="000000"/>
                <w:sz w:val="26"/>
                <w:szCs w:val="26"/>
              </w:rPr>
              <w:t>Состояние удовлетворительное</w:t>
            </w:r>
          </w:p>
        </w:tc>
        <w:tc>
          <w:tcPr>
            <w:tcW w:w="5232" w:type="dxa"/>
            <w:shd w:val="clear" w:color="auto" w:fill="auto"/>
          </w:tcPr>
          <w:p w:rsidR="0026471F" w:rsidRPr="00CC1271" w:rsidRDefault="007B767C" w:rsidP="00CC1271">
            <w:pPr>
              <w:ind w:right="-62"/>
              <w:jc w:val="both"/>
              <w:rPr>
                <w:rFonts w:ascii="Arial" w:hAnsi="Arial" w:cs="Arial"/>
                <w:color w:val="000000"/>
                <w:sz w:val="26"/>
                <w:szCs w:val="26"/>
              </w:rPr>
            </w:pPr>
            <w:r w:rsidRPr="00CC1271">
              <w:rPr>
                <w:rFonts w:ascii="Arial" w:hAnsi="Arial" w:cs="Arial"/>
                <w:color w:val="000000"/>
                <w:sz w:val="26"/>
                <w:szCs w:val="26"/>
              </w:rPr>
              <w:t>На территории ДОУ обор</w:t>
            </w:r>
            <w:r w:rsidR="0088085B" w:rsidRPr="00CC1271">
              <w:rPr>
                <w:rFonts w:ascii="Arial" w:hAnsi="Arial" w:cs="Arial"/>
                <w:color w:val="000000"/>
                <w:sz w:val="26"/>
                <w:szCs w:val="26"/>
              </w:rPr>
              <w:t xml:space="preserve">удовано </w:t>
            </w:r>
            <w:r w:rsidR="00693103" w:rsidRPr="00CC1271">
              <w:rPr>
                <w:rFonts w:ascii="Arial" w:hAnsi="Arial" w:cs="Arial"/>
                <w:color w:val="000000"/>
                <w:sz w:val="26"/>
                <w:szCs w:val="26"/>
              </w:rPr>
              <w:t xml:space="preserve">  участок</w:t>
            </w:r>
            <w:r w:rsidR="0088085B" w:rsidRPr="00CC1271">
              <w:rPr>
                <w:rFonts w:ascii="Arial" w:hAnsi="Arial" w:cs="Arial"/>
                <w:color w:val="000000"/>
                <w:sz w:val="26"/>
                <w:szCs w:val="26"/>
              </w:rPr>
              <w:t>.</w:t>
            </w:r>
            <w:r w:rsidR="0026471F" w:rsidRPr="00CC1271">
              <w:rPr>
                <w:rFonts w:ascii="Arial" w:hAnsi="Arial" w:cs="Arial"/>
                <w:color w:val="000000"/>
                <w:sz w:val="26"/>
                <w:szCs w:val="26"/>
              </w:rPr>
              <w:t xml:space="preserve"> </w:t>
            </w:r>
            <w:r w:rsidR="00693103" w:rsidRPr="00CC1271">
              <w:rPr>
                <w:rFonts w:ascii="Arial" w:hAnsi="Arial" w:cs="Arial"/>
                <w:color w:val="000000"/>
                <w:sz w:val="26"/>
                <w:szCs w:val="26"/>
              </w:rPr>
              <w:t xml:space="preserve"> </w:t>
            </w:r>
            <w:r w:rsidR="0026471F" w:rsidRPr="00CC1271">
              <w:rPr>
                <w:rFonts w:ascii="Arial" w:hAnsi="Arial" w:cs="Arial"/>
                <w:color w:val="000000"/>
                <w:sz w:val="26"/>
                <w:szCs w:val="26"/>
              </w:rPr>
              <w:t xml:space="preserve"> </w:t>
            </w:r>
            <w:r w:rsidR="00693103" w:rsidRPr="00CC1271">
              <w:rPr>
                <w:rFonts w:ascii="Arial" w:hAnsi="Arial" w:cs="Arial"/>
                <w:color w:val="000000"/>
                <w:sz w:val="26"/>
                <w:szCs w:val="26"/>
              </w:rPr>
              <w:t>И</w:t>
            </w:r>
            <w:r w:rsidR="0026471F" w:rsidRPr="00CC1271">
              <w:rPr>
                <w:rFonts w:ascii="Arial" w:hAnsi="Arial" w:cs="Arial"/>
                <w:color w:val="000000"/>
                <w:sz w:val="26"/>
                <w:szCs w:val="26"/>
              </w:rPr>
              <w:t>меются</w:t>
            </w:r>
            <w:r w:rsidR="00693103" w:rsidRPr="00CC1271">
              <w:rPr>
                <w:rFonts w:ascii="Arial" w:hAnsi="Arial" w:cs="Arial"/>
                <w:color w:val="000000"/>
                <w:sz w:val="26"/>
                <w:szCs w:val="26"/>
              </w:rPr>
              <w:t xml:space="preserve"> </w:t>
            </w:r>
            <w:r w:rsidR="0026471F" w:rsidRPr="00CC1271">
              <w:rPr>
                <w:rFonts w:ascii="Arial" w:hAnsi="Arial" w:cs="Arial"/>
                <w:color w:val="000000"/>
                <w:sz w:val="26"/>
                <w:szCs w:val="26"/>
              </w:rPr>
              <w:t xml:space="preserve"> зеленые насаждения, разбиты цветники, садово-декоративные кон</w:t>
            </w:r>
            <w:r w:rsidR="003434D3" w:rsidRPr="00CC1271">
              <w:rPr>
                <w:rFonts w:ascii="Arial" w:hAnsi="Arial" w:cs="Arial"/>
                <w:color w:val="000000"/>
                <w:sz w:val="26"/>
                <w:szCs w:val="26"/>
              </w:rPr>
              <w:t xml:space="preserve">струкции, игровое оборудование: </w:t>
            </w:r>
            <w:r w:rsidR="0026471F" w:rsidRPr="00CC1271">
              <w:rPr>
                <w:rFonts w:ascii="Arial" w:hAnsi="Arial" w:cs="Arial"/>
                <w:color w:val="000000"/>
                <w:sz w:val="26"/>
                <w:szCs w:val="26"/>
              </w:rPr>
              <w:t>домик</w:t>
            </w:r>
            <w:r w:rsidR="00693103" w:rsidRPr="00CC1271">
              <w:rPr>
                <w:rFonts w:ascii="Arial" w:hAnsi="Arial" w:cs="Arial"/>
                <w:color w:val="000000"/>
                <w:sz w:val="26"/>
                <w:szCs w:val="26"/>
              </w:rPr>
              <w:t xml:space="preserve"> </w:t>
            </w:r>
            <w:r w:rsidR="0026471F" w:rsidRPr="00CC1271">
              <w:rPr>
                <w:rFonts w:ascii="Arial" w:hAnsi="Arial" w:cs="Arial"/>
                <w:color w:val="000000"/>
                <w:sz w:val="26"/>
                <w:szCs w:val="26"/>
              </w:rPr>
              <w:t xml:space="preserve">, </w:t>
            </w:r>
            <w:r w:rsidR="003434D3" w:rsidRPr="00CC1271">
              <w:rPr>
                <w:rFonts w:ascii="Arial" w:hAnsi="Arial" w:cs="Arial"/>
                <w:color w:val="000000"/>
                <w:sz w:val="26"/>
                <w:szCs w:val="26"/>
              </w:rPr>
              <w:t>горк</w:t>
            </w:r>
            <w:r w:rsidR="00693103" w:rsidRPr="00CC1271">
              <w:rPr>
                <w:rFonts w:ascii="Arial" w:hAnsi="Arial" w:cs="Arial"/>
                <w:color w:val="000000"/>
                <w:sz w:val="26"/>
                <w:szCs w:val="26"/>
              </w:rPr>
              <w:t>а</w:t>
            </w:r>
            <w:r w:rsidR="003434D3" w:rsidRPr="00CC1271">
              <w:rPr>
                <w:rFonts w:ascii="Arial" w:hAnsi="Arial" w:cs="Arial"/>
                <w:color w:val="000000"/>
                <w:sz w:val="26"/>
                <w:szCs w:val="26"/>
              </w:rPr>
              <w:t>, песочницы</w:t>
            </w:r>
            <w:r w:rsidR="00693103" w:rsidRPr="00CC1271">
              <w:rPr>
                <w:rFonts w:ascii="Arial" w:hAnsi="Arial" w:cs="Arial"/>
                <w:color w:val="000000"/>
                <w:sz w:val="26"/>
                <w:szCs w:val="26"/>
              </w:rPr>
              <w:t>, небольшой спортивный комплекс</w:t>
            </w:r>
          </w:p>
        </w:tc>
      </w:tr>
    </w:tbl>
    <w:p w:rsidR="00D00F43" w:rsidRPr="00CC1271" w:rsidRDefault="00066A0C" w:rsidP="00CC1271">
      <w:pPr>
        <w:tabs>
          <w:tab w:val="left" w:pos="709"/>
        </w:tabs>
        <w:jc w:val="both"/>
        <w:rPr>
          <w:rFonts w:ascii="Arial" w:hAnsi="Arial" w:cs="Arial"/>
          <w:color w:val="000000"/>
          <w:sz w:val="26"/>
          <w:szCs w:val="26"/>
        </w:rPr>
      </w:pPr>
      <w:r w:rsidRPr="00CC1271">
        <w:rPr>
          <w:rFonts w:ascii="Arial" w:hAnsi="Arial" w:cs="Arial"/>
          <w:b/>
          <w:bCs/>
          <w:sz w:val="26"/>
          <w:szCs w:val="26"/>
        </w:rPr>
        <w:t xml:space="preserve">          </w:t>
      </w:r>
      <w:r w:rsidR="00D00F43" w:rsidRPr="00CC1271">
        <w:rPr>
          <w:rFonts w:ascii="Arial" w:hAnsi="Arial" w:cs="Arial"/>
          <w:color w:val="000000"/>
          <w:sz w:val="26"/>
          <w:szCs w:val="26"/>
        </w:rPr>
        <w:t>Оборудование используется рационально, ведётся учёт мате</w:t>
      </w:r>
      <w:r w:rsidR="00693103" w:rsidRPr="00CC1271">
        <w:rPr>
          <w:rFonts w:ascii="Arial" w:hAnsi="Arial" w:cs="Arial"/>
          <w:color w:val="000000"/>
          <w:sz w:val="26"/>
          <w:szCs w:val="26"/>
        </w:rPr>
        <w:t>риальных ценностей, приказом  директора на</w:t>
      </w:r>
      <w:r w:rsidR="00D00F43" w:rsidRPr="00CC1271">
        <w:rPr>
          <w:rFonts w:ascii="Arial" w:hAnsi="Arial" w:cs="Arial"/>
          <w:color w:val="000000"/>
          <w:sz w:val="26"/>
          <w:szCs w:val="26"/>
        </w:rPr>
        <w:t>значен</w:t>
      </w:r>
      <w:r w:rsidR="00693103" w:rsidRPr="00CC1271">
        <w:rPr>
          <w:rFonts w:ascii="Arial" w:hAnsi="Arial" w:cs="Arial"/>
          <w:color w:val="000000"/>
          <w:sz w:val="26"/>
          <w:szCs w:val="26"/>
        </w:rPr>
        <w:t xml:space="preserve"> </w:t>
      </w:r>
      <w:r w:rsidR="00D00F43" w:rsidRPr="00CC1271">
        <w:rPr>
          <w:rFonts w:ascii="Arial" w:hAnsi="Arial" w:cs="Arial"/>
          <w:color w:val="000000"/>
          <w:sz w:val="26"/>
          <w:szCs w:val="26"/>
        </w:rPr>
        <w:t xml:space="preserve"> ответственны</w:t>
      </w:r>
      <w:r w:rsidR="00693103" w:rsidRPr="00CC1271">
        <w:rPr>
          <w:rFonts w:ascii="Arial" w:hAnsi="Arial" w:cs="Arial"/>
          <w:color w:val="000000"/>
          <w:sz w:val="26"/>
          <w:szCs w:val="26"/>
        </w:rPr>
        <w:t>й</w:t>
      </w:r>
      <w:r w:rsidR="00D00F43" w:rsidRPr="00CC1271">
        <w:rPr>
          <w:rFonts w:ascii="Arial" w:hAnsi="Arial" w:cs="Arial"/>
          <w:color w:val="000000"/>
          <w:sz w:val="26"/>
          <w:szCs w:val="26"/>
        </w:rPr>
        <w:t xml:space="preserve"> </w:t>
      </w:r>
      <w:r w:rsidR="00693103" w:rsidRPr="00CC1271">
        <w:rPr>
          <w:rFonts w:ascii="Arial" w:hAnsi="Arial" w:cs="Arial"/>
          <w:color w:val="000000"/>
          <w:sz w:val="26"/>
          <w:szCs w:val="26"/>
        </w:rPr>
        <w:t xml:space="preserve"> </w:t>
      </w:r>
      <w:r w:rsidR="00D00F43" w:rsidRPr="00CC1271">
        <w:rPr>
          <w:rFonts w:ascii="Arial" w:hAnsi="Arial" w:cs="Arial"/>
          <w:color w:val="000000"/>
          <w:sz w:val="26"/>
          <w:szCs w:val="26"/>
        </w:rPr>
        <w:t>за сохранность имущества. Вопросы по материально-техническому обеспечению рассматриваются на планёрках, административных совещаниях</w:t>
      </w:r>
      <w:r w:rsidR="00693103" w:rsidRPr="00CC1271">
        <w:rPr>
          <w:rFonts w:ascii="Arial" w:hAnsi="Arial" w:cs="Arial"/>
          <w:color w:val="000000"/>
          <w:sz w:val="26"/>
          <w:szCs w:val="26"/>
        </w:rPr>
        <w:t xml:space="preserve"> </w:t>
      </w:r>
      <w:r w:rsidR="00D00F43" w:rsidRPr="00CC1271">
        <w:rPr>
          <w:rFonts w:ascii="Arial" w:hAnsi="Arial" w:cs="Arial"/>
          <w:color w:val="000000"/>
          <w:sz w:val="26"/>
          <w:szCs w:val="26"/>
        </w:rPr>
        <w:t xml:space="preserve">. </w:t>
      </w:r>
    </w:p>
    <w:p w:rsidR="00D00F43" w:rsidRPr="00CC1271" w:rsidRDefault="00D00F43" w:rsidP="00CC1271">
      <w:pPr>
        <w:ind w:firstLine="720"/>
        <w:jc w:val="both"/>
        <w:rPr>
          <w:rFonts w:ascii="Arial" w:hAnsi="Arial" w:cs="Arial"/>
          <w:color w:val="000000"/>
          <w:sz w:val="26"/>
          <w:szCs w:val="26"/>
        </w:rPr>
      </w:pPr>
      <w:r w:rsidRPr="00CC1271">
        <w:rPr>
          <w:rFonts w:ascii="Arial" w:hAnsi="Arial" w:cs="Arial"/>
          <w:color w:val="000000"/>
          <w:sz w:val="26"/>
          <w:szCs w:val="26"/>
        </w:rPr>
        <w:t xml:space="preserve">Здание, территория </w:t>
      </w:r>
      <w:r w:rsidR="00693103" w:rsidRPr="00CC1271">
        <w:rPr>
          <w:rFonts w:ascii="Arial" w:hAnsi="Arial" w:cs="Arial"/>
          <w:color w:val="000000"/>
          <w:sz w:val="26"/>
          <w:szCs w:val="26"/>
        </w:rPr>
        <w:t xml:space="preserve">детского сада </w:t>
      </w:r>
      <w:r w:rsidRPr="00CC1271">
        <w:rPr>
          <w:rFonts w:ascii="Arial" w:hAnsi="Arial" w:cs="Arial"/>
          <w:color w:val="000000"/>
          <w:sz w:val="26"/>
          <w:szCs w:val="26"/>
        </w:rPr>
        <w:t xml:space="preserve"> соответствует санитарно-эпидемиологическим правилам и нормативам, требованиям пожарной и электробезо</w:t>
      </w:r>
      <w:r w:rsidR="00FC4C98" w:rsidRPr="00CC1271">
        <w:rPr>
          <w:rFonts w:ascii="Arial" w:hAnsi="Arial" w:cs="Arial"/>
          <w:color w:val="000000"/>
          <w:sz w:val="26"/>
          <w:szCs w:val="26"/>
        </w:rPr>
        <w:t>пасности,  нормам охраны труда.</w:t>
      </w:r>
      <w:r w:rsidRPr="00CC1271">
        <w:rPr>
          <w:rFonts w:ascii="Arial" w:hAnsi="Arial" w:cs="Arial"/>
          <w:color w:val="000000"/>
          <w:sz w:val="26"/>
          <w:szCs w:val="26"/>
        </w:rPr>
        <w:t xml:space="preserve"> </w:t>
      </w:r>
      <w:r w:rsidR="00693103" w:rsidRPr="00CC1271">
        <w:rPr>
          <w:rFonts w:ascii="Arial" w:hAnsi="Arial" w:cs="Arial"/>
          <w:color w:val="000000"/>
          <w:sz w:val="26"/>
          <w:szCs w:val="26"/>
        </w:rPr>
        <w:t>В 2014 году п</w:t>
      </w:r>
      <w:r w:rsidRPr="00CC1271">
        <w:rPr>
          <w:rFonts w:ascii="Arial" w:hAnsi="Arial" w:cs="Arial"/>
          <w:color w:val="000000"/>
          <w:sz w:val="26"/>
          <w:szCs w:val="26"/>
        </w:rPr>
        <w:t xml:space="preserve">роведена аттестация рабочих мест. </w:t>
      </w:r>
    </w:p>
    <w:p w:rsidR="00D00F43" w:rsidRPr="00CC1271" w:rsidRDefault="00D00F43" w:rsidP="00CC1271">
      <w:pPr>
        <w:tabs>
          <w:tab w:val="num" w:pos="1080"/>
        </w:tabs>
        <w:ind w:firstLine="720"/>
        <w:jc w:val="both"/>
        <w:rPr>
          <w:rFonts w:ascii="Arial" w:hAnsi="Arial" w:cs="Arial"/>
          <w:color w:val="000000"/>
          <w:sz w:val="26"/>
          <w:szCs w:val="26"/>
        </w:rPr>
      </w:pPr>
      <w:r w:rsidRPr="00CC1271">
        <w:rPr>
          <w:rFonts w:ascii="Arial" w:hAnsi="Arial" w:cs="Arial"/>
          <w:color w:val="000000"/>
          <w:sz w:val="26"/>
          <w:szCs w:val="26"/>
        </w:rPr>
        <w:t xml:space="preserve">В </w:t>
      </w:r>
      <w:r w:rsidR="00693103" w:rsidRPr="00CC1271">
        <w:rPr>
          <w:rFonts w:ascii="Arial" w:hAnsi="Arial" w:cs="Arial"/>
          <w:color w:val="000000"/>
          <w:sz w:val="26"/>
          <w:szCs w:val="26"/>
        </w:rPr>
        <w:t>детском саду</w:t>
      </w:r>
      <w:r w:rsidRPr="00CC1271">
        <w:rPr>
          <w:rFonts w:ascii="Arial" w:hAnsi="Arial" w:cs="Arial"/>
          <w:color w:val="000000"/>
          <w:sz w:val="26"/>
          <w:szCs w:val="26"/>
        </w:rPr>
        <w:t xml:space="preserve"> созданы условия для питания воспитанников, а также для хранения и приготовления пищи, для организации качественного питания в соответствии с санитарно-эпидемиологическим правилам и нормативам. </w:t>
      </w:r>
      <w:r w:rsidR="00693103" w:rsidRPr="00CC1271">
        <w:rPr>
          <w:rFonts w:ascii="Arial" w:hAnsi="Arial" w:cs="Arial"/>
          <w:color w:val="000000"/>
          <w:sz w:val="26"/>
          <w:szCs w:val="26"/>
        </w:rPr>
        <w:t xml:space="preserve"> </w:t>
      </w:r>
    </w:p>
    <w:p w:rsidR="007C25DB" w:rsidRPr="00CC1271" w:rsidRDefault="00FC4C98" w:rsidP="00CC1271">
      <w:pPr>
        <w:tabs>
          <w:tab w:val="left" w:pos="709"/>
        </w:tabs>
        <w:ind w:right="-32"/>
        <w:jc w:val="both"/>
        <w:rPr>
          <w:rFonts w:ascii="Arial" w:hAnsi="Arial" w:cs="Arial"/>
          <w:sz w:val="26"/>
          <w:szCs w:val="26"/>
        </w:rPr>
      </w:pPr>
      <w:r w:rsidRPr="00CC1271">
        <w:rPr>
          <w:rFonts w:ascii="Arial" w:hAnsi="Arial" w:cs="Arial"/>
          <w:sz w:val="26"/>
          <w:szCs w:val="26"/>
        </w:rPr>
        <w:t xml:space="preserve">         </w:t>
      </w:r>
      <w:r w:rsidR="007C25DB" w:rsidRPr="00CC1271">
        <w:rPr>
          <w:rFonts w:ascii="Arial" w:hAnsi="Arial" w:cs="Arial"/>
          <w:sz w:val="26"/>
          <w:szCs w:val="26"/>
        </w:rPr>
        <w:t xml:space="preserve">Все мероприятия по улучшению и укреплению материально – технической базы  детского сада проведены в соответствии с программой развития, годовым планом работы, дальнейшими перспективами развития. </w:t>
      </w:r>
    </w:p>
    <w:p w:rsidR="007C25DB" w:rsidRPr="00CC1271" w:rsidRDefault="007C25DB" w:rsidP="00CC1271">
      <w:pPr>
        <w:tabs>
          <w:tab w:val="left" w:pos="709"/>
        </w:tabs>
        <w:jc w:val="both"/>
        <w:rPr>
          <w:rFonts w:ascii="Arial" w:hAnsi="Arial" w:cs="Arial"/>
          <w:sz w:val="26"/>
          <w:szCs w:val="26"/>
        </w:rPr>
      </w:pPr>
      <w:r w:rsidRPr="00CC1271">
        <w:rPr>
          <w:rFonts w:ascii="Arial" w:hAnsi="Arial" w:cs="Arial"/>
          <w:sz w:val="26"/>
          <w:szCs w:val="26"/>
        </w:rPr>
        <w:t xml:space="preserve">          Приобретены новые  методические пособия, канцелярские  и  хозяйственные  принадлежности.</w:t>
      </w:r>
      <w:r w:rsidRPr="00CC1271">
        <w:rPr>
          <w:rFonts w:ascii="Arial" w:hAnsi="Arial" w:cs="Arial"/>
          <w:b/>
          <w:sz w:val="26"/>
          <w:szCs w:val="26"/>
        </w:rPr>
        <w:t xml:space="preserve"> </w:t>
      </w:r>
      <w:r w:rsidRPr="00CC1271">
        <w:rPr>
          <w:rFonts w:ascii="Arial" w:hAnsi="Arial" w:cs="Arial"/>
          <w:sz w:val="26"/>
          <w:szCs w:val="26"/>
        </w:rPr>
        <w:t>Произведена подписка на второе полугодие 201</w:t>
      </w:r>
      <w:r w:rsidR="00693103" w:rsidRPr="00CC1271">
        <w:rPr>
          <w:rFonts w:ascii="Arial" w:hAnsi="Arial" w:cs="Arial"/>
          <w:sz w:val="26"/>
          <w:szCs w:val="26"/>
        </w:rPr>
        <w:t>7</w:t>
      </w:r>
      <w:r w:rsidRPr="00CC1271">
        <w:rPr>
          <w:rFonts w:ascii="Arial" w:hAnsi="Arial" w:cs="Arial"/>
          <w:sz w:val="26"/>
          <w:szCs w:val="26"/>
        </w:rPr>
        <w:t xml:space="preserve"> года. Все группы оснащены мебелью</w:t>
      </w:r>
      <w:r w:rsidR="00693103" w:rsidRPr="00CC1271">
        <w:rPr>
          <w:rFonts w:ascii="Arial" w:hAnsi="Arial" w:cs="Arial"/>
          <w:sz w:val="26"/>
          <w:szCs w:val="26"/>
        </w:rPr>
        <w:t xml:space="preserve"> </w:t>
      </w:r>
      <w:r w:rsidRPr="00CC1271">
        <w:rPr>
          <w:rFonts w:ascii="Arial" w:hAnsi="Arial" w:cs="Arial"/>
          <w:sz w:val="26"/>
          <w:szCs w:val="26"/>
        </w:rPr>
        <w:t>, игрушк</w:t>
      </w:r>
      <w:r w:rsidR="00693103" w:rsidRPr="00CC1271">
        <w:rPr>
          <w:rFonts w:ascii="Arial" w:hAnsi="Arial" w:cs="Arial"/>
          <w:sz w:val="26"/>
          <w:szCs w:val="26"/>
        </w:rPr>
        <w:t>ами</w:t>
      </w:r>
      <w:r w:rsidRPr="00CC1271">
        <w:rPr>
          <w:rFonts w:ascii="Arial" w:hAnsi="Arial" w:cs="Arial"/>
          <w:sz w:val="26"/>
          <w:szCs w:val="26"/>
        </w:rPr>
        <w:t>. Оформлены новые стенды в группах и коридорах детского сада.</w:t>
      </w:r>
    </w:p>
    <w:p w:rsidR="007C25DB" w:rsidRPr="00CC1271" w:rsidRDefault="007C25DB" w:rsidP="00CC1271">
      <w:pPr>
        <w:tabs>
          <w:tab w:val="left" w:pos="709"/>
        </w:tabs>
        <w:jc w:val="both"/>
        <w:rPr>
          <w:rFonts w:ascii="Arial" w:hAnsi="Arial" w:cs="Arial"/>
          <w:sz w:val="26"/>
          <w:szCs w:val="26"/>
        </w:rPr>
      </w:pPr>
      <w:r w:rsidRPr="00CC1271">
        <w:rPr>
          <w:rFonts w:ascii="Arial" w:hAnsi="Arial" w:cs="Arial"/>
          <w:sz w:val="26"/>
          <w:szCs w:val="26"/>
        </w:rPr>
        <w:t xml:space="preserve">          В детском саду имеются технические средства: компьютер</w:t>
      </w:r>
      <w:r w:rsidR="0016580F" w:rsidRPr="00CC1271">
        <w:rPr>
          <w:rFonts w:ascii="Arial" w:hAnsi="Arial" w:cs="Arial"/>
          <w:sz w:val="26"/>
          <w:szCs w:val="26"/>
        </w:rPr>
        <w:t xml:space="preserve"> </w:t>
      </w:r>
      <w:r w:rsidRPr="00CC1271">
        <w:rPr>
          <w:rFonts w:ascii="Arial" w:hAnsi="Arial" w:cs="Arial"/>
          <w:sz w:val="26"/>
          <w:szCs w:val="26"/>
        </w:rPr>
        <w:t>; ксерокс</w:t>
      </w:r>
      <w:r w:rsidR="00693103" w:rsidRPr="00CC1271">
        <w:rPr>
          <w:rFonts w:ascii="Arial" w:hAnsi="Arial" w:cs="Arial"/>
          <w:sz w:val="26"/>
          <w:szCs w:val="26"/>
        </w:rPr>
        <w:t xml:space="preserve"> </w:t>
      </w:r>
      <w:r w:rsidRPr="00CC1271">
        <w:rPr>
          <w:rFonts w:ascii="Arial" w:hAnsi="Arial" w:cs="Arial"/>
          <w:sz w:val="26"/>
          <w:szCs w:val="26"/>
        </w:rPr>
        <w:t>, теле, аудио, видеоаппаратура, музыкальный центр и синтезаторы, магнитофоны,</w:t>
      </w:r>
      <w:r w:rsidR="00621800" w:rsidRPr="00CC1271">
        <w:rPr>
          <w:rFonts w:ascii="Arial" w:hAnsi="Arial" w:cs="Arial"/>
          <w:sz w:val="26"/>
          <w:szCs w:val="26"/>
        </w:rPr>
        <w:t xml:space="preserve"> сканер, </w:t>
      </w:r>
      <w:r w:rsidR="0016580F" w:rsidRPr="00CC1271">
        <w:rPr>
          <w:rFonts w:ascii="Arial" w:hAnsi="Arial" w:cs="Arial"/>
          <w:sz w:val="26"/>
          <w:szCs w:val="26"/>
        </w:rPr>
        <w:t xml:space="preserve"> </w:t>
      </w:r>
      <w:r w:rsidRPr="00CC1271">
        <w:rPr>
          <w:rFonts w:ascii="Arial" w:hAnsi="Arial" w:cs="Arial"/>
          <w:sz w:val="26"/>
          <w:szCs w:val="26"/>
        </w:rPr>
        <w:t xml:space="preserve"> фотоаппарат, </w:t>
      </w:r>
      <w:r w:rsidR="0016580F" w:rsidRPr="00CC1271">
        <w:rPr>
          <w:rFonts w:ascii="Arial" w:hAnsi="Arial" w:cs="Arial"/>
          <w:sz w:val="26"/>
          <w:szCs w:val="26"/>
        </w:rPr>
        <w:t xml:space="preserve"> </w:t>
      </w:r>
      <w:r w:rsidRPr="00CC1271">
        <w:rPr>
          <w:rFonts w:ascii="Arial" w:hAnsi="Arial" w:cs="Arial"/>
          <w:sz w:val="26"/>
          <w:szCs w:val="26"/>
        </w:rPr>
        <w:t xml:space="preserve"> ноутбук, мультимедиапроектор</w:t>
      </w:r>
      <w:r w:rsidR="0016580F" w:rsidRPr="00CC1271">
        <w:rPr>
          <w:rFonts w:ascii="Arial" w:hAnsi="Arial" w:cs="Arial"/>
          <w:sz w:val="26"/>
          <w:szCs w:val="26"/>
        </w:rPr>
        <w:t xml:space="preserve"> </w:t>
      </w:r>
      <w:r w:rsidR="0088085B" w:rsidRPr="00CC1271">
        <w:rPr>
          <w:rFonts w:ascii="Arial" w:hAnsi="Arial" w:cs="Arial"/>
          <w:sz w:val="26"/>
          <w:szCs w:val="26"/>
        </w:rPr>
        <w:t>.</w:t>
      </w:r>
    </w:p>
    <w:p w:rsidR="00057591" w:rsidRPr="00CC1271" w:rsidRDefault="00057591" w:rsidP="00CC1271">
      <w:pPr>
        <w:jc w:val="both"/>
        <w:rPr>
          <w:rFonts w:ascii="Arial" w:hAnsi="Arial" w:cs="Arial"/>
          <w:color w:val="C00000"/>
          <w:sz w:val="26"/>
          <w:szCs w:val="26"/>
        </w:rPr>
      </w:pPr>
    </w:p>
    <w:p w:rsidR="006D014E" w:rsidRPr="00CC1271" w:rsidRDefault="00D00F43" w:rsidP="00CC1271">
      <w:pPr>
        <w:jc w:val="both"/>
        <w:rPr>
          <w:rFonts w:ascii="Arial" w:hAnsi="Arial" w:cs="Arial"/>
          <w:b/>
          <w:color w:val="FF0000"/>
          <w:sz w:val="26"/>
          <w:szCs w:val="26"/>
        </w:rPr>
      </w:pPr>
      <w:r w:rsidRPr="00CC1271">
        <w:rPr>
          <w:rFonts w:ascii="Arial" w:hAnsi="Arial" w:cs="Arial"/>
          <w:b/>
          <w:color w:val="FF0000"/>
          <w:sz w:val="26"/>
          <w:szCs w:val="26"/>
        </w:rPr>
        <w:t xml:space="preserve">Финансовые ресурсы </w:t>
      </w:r>
      <w:r w:rsidR="00131EC1">
        <w:rPr>
          <w:rFonts w:ascii="Arial" w:hAnsi="Arial" w:cs="Arial"/>
          <w:b/>
          <w:color w:val="FF0000"/>
          <w:sz w:val="26"/>
          <w:szCs w:val="26"/>
        </w:rPr>
        <w:t xml:space="preserve"> </w:t>
      </w:r>
    </w:p>
    <w:p w:rsidR="00DE366B" w:rsidRPr="00CC1271" w:rsidRDefault="0057431E" w:rsidP="00CC1271">
      <w:pPr>
        <w:tabs>
          <w:tab w:val="left" w:pos="709"/>
        </w:tabs>
        <w:jc w:val="both"/>
        <w:rPr>
          <w:rFonts w:ascii="Arial" w:hAnsi="Arial" w:cs="Arial"/>
          <w:color w:val="FF0000"/>
          <w:sz w:val="26"/>
          <w:szCs w:val="26"/>
        </w:rPr>
      </w:pPr>
      <w:r w:rsidRPr="00CC1271">
        <w:rPr>
          <w:rFonts w:ascii="Arial" w:hAnsi="Arial" w:cs="Arial"/>
          <w:color w:val="FF0000"/>
          <w:sz w:val="26"/>
          <w:szCs w:val="26"/>
        </w:rPr>
        <w:t xml:space="preserve">       </w:t>
      </w:r>
      <w:r w:rsidR="00BA2A1C" w:rsidRPr="00CC1271">
        <w:rPr>
          <w:rFonts w:ascii="Arial" w:hAnsi="Arial" w:cs="Arial"/>
          <w:color w:val="FF0000"/>
          <w:sz w:val="26"/>
          <w:szCs w:val="26"/>
        </w:rPr>
        <w:t xml:space="preserve">  </w:t>
      </w:r>
      <w:r w:rsidR="00D00F43" w:rsidRPr="00CC1271">
        <w:rPr>
          <w:rFonts w:ascii="Arial" w:hAnsi="Arial" w:cs="Arial"/>
          <w:color w:val="FF0000"/>
          <w:sz w:val="26"/>
          <w:szCs w:val="26"/>
        </w:rPr>
        <w:t>Источником финансирования являются: бюджетные средства согласно субсидии на использование муниципально</w:t>
      </w:r>
      <w:r w:rsidR="00044F57" w:rsidRPr="00CC1271">
        <w:rPr>
          <w:rFonts w:ascii="Arial" w:hAnsi="Arial" w:cs="Arial"/>
          <w:color w:val="FF0000"/>
          <w:sz w:val="26"/>
          <w:szCs w:val="26"/>
        </w:rPr>
        <w:t>го задания, внебюджетные средства.</w:t>
      </w:r>
    </w:p>
    <w:p w:rsidR="00B40677" w:rsidRPr="00CC1271" w:rsidRDefault="00D00F43" w:rsidP="00CC1271">
      <w:pPr>
        <w:jc w:val="both"/>
        <w:rPr>
          <w:rFonts w:ascii="Arial" w:hAnsi="Arial" w:cs="Arial"/>
          <w:b/>
          <w:color w:val="FF0000"/>
          <w:sz w:val="26"/>
          <w:szCs w:val="26"/>
        </w:rPr>
      </w:pPr>
      <w:r w:rsidRPr="00CC1271">
        <w:rPr>
          <w:rFonts w:ascii="Arial" w:hAnsi="Arial" w:cs="Arial"/>
          <w:b/>
          <w:color w:val="FF0000"/>
          <w:sz w:val="26"/>
          <w:szCs w:val="26"/>
        </w:rPr>
        <w:t>Бюдж</w:t>
      </w:r>
      <w:r w:rsidR="00A83328" w:rsidRPr="00CC1271">
        <w:rPr>
          <w:rFonts w:ascii="Arial" w:hAnsi="Arial" w:cs="Arial"/>
          <w:b/>
          <w:color w:val="FF0000"/>
          <w:sz w:val="26"/>
          <w:szCs w:val="26"/>
        </w:rPr>
        <w:t>етное финансирование (в рублях)</w:t>
      </w:r>
    </w:p>
    <w:tbl>
      <w:tblPr>
        <w:tblW w:w="10262" w:type="dxa"/>
        <w:jc w:val="cente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ayout w:type="fixed"/>
        <w:tblLook w:val="01E0" w:firstRow="1" w:lastRow="1" w:firstColumn="1" w:lastColumn="1" w:noHBand="0" w:noVBand="0"/>
      </w:tblPr>
      <w:tblGrid>
        <w:gridCol w:w="4838"/>
        <w:gridCol w:w="2062"/>
        <w:gridCol w:w="3362"/>
      </w:tblGrid>
      <w:tr w:rsidR="00BA2A1C" w:rsidRPr="00CC1271" w:rsidTr="00BA2A1C">
        <w:trPr>
          <w:trHeight w:val="272"/>
          <w:tblCellSpacing w:w="20" w:type="dxa"/>
          <w:jc w:val="center"/>
        </w:trPr>
        <w:tc>
          <w:tcPr>
            <w:tcW w:w="4778" w:type="dxa"/>
            <w:shd w:val="clear" w:color="auto" w:fill="auto"/>
          </w:tcPr>
          <w:p w:rsidR="00BA2A1C" w:rsidRPr="00CC1271" w:rsidRDefault="00BA2A1C" w:rsidP="00CC1271">
            <w:pPr>
              <w:jc w:val="both"/>
              <w:rPr>
                <w:rFonts w:ascii="Arial" w:hAnsi="Arial" w:cs="Arial"/>
                <w:b/>
                <w:bCs/>
                <w:color w:val="FF0000"/>
                <w:sz w:val="26"/>
                <w:szCs w:val="26"/>
              </w:rPr>
            </w:pPr>
          </w:p>
        </w:tc>
        <w:tc>
          <w:tcPr>
            <w:tcW w:w="2022" w:type="dxa"/>
          </w:tcPr>
          <w:p w:rsidR="00BA2A1C" w:rsidRPr="00CC1271" w:rsidRDefault="00BA2A1C" w:rsidP="00131EC1">
            <w:pPr>
              <w:jc w:val="both"/>
              <w:rPr>
                <w:rFonts w:ascii="Arial" w:hAnsi="Arial" w:cs="Arial"/>
                <w:b/>
                <w:bCs/>
                <w:color w:val="FF0000"/>
                <w:sz w:val="26"/>
                <w:szCs w:val="26"/>
              </w:rPr>
            </w:pPr>
            <w:r w:rsidRPr="00CC1271">
              <w:rPr>
                <w:rFonts w:ascii="Arial" w:hAnsi="Arial" w:cs="Arial"/>
                <w:b/>
                <w:bCs/>
                <w:color w:val="FF0000"/>
                <w:sz w:val="26"/>
                <w:szCs w:val="26"/>
              </w:rPr>
              <w:t>201</w:t>
            </w:r>
            <w:r w:rsidR="00131EC1">
              <w:rPr>
                <w:rFonts w:ascii="Arial" w:hAnsi="Arial" w:cs="Arial"/>
                <w:b/>
                <w:bCs/>
                <w:color w:val="FF0000"/>
                <w:sz w:val="26"/>
                <w:szCs w:val="26"/>
              </w:rPr>
              <w:t>5</w:t>
            </w:r>
          </w:p>
        </w:tc>
        <w:tc>
          <w:tcPr>
            <w:tcW w:w="3302" w:type="dxa"/>
            <w:shd w:val="clear" w:color="auto" w:fill="auto"/>
          </w:tcPr>
          <w:p w:rsidR="00BA2A1C" w:rsidRPr="00CC1271" w:rsidRDefault="00BA2A1C" w:rsidP="00131EC1">
            <w:pPr>
              <w:jc w:val="both"/>
              <w:rPr>
                <w:rFonts w:ascii="Arial" w:hAnsi="Arial" w:cs="Arial"/>
                <w:b/>
                <w:bCs/>
                <w:color w:val="FF0000"/>
                <w:sz w:val="26"/>
                <w:szCs w:val="26"/>
              </w:rPr>
            </w:pPr>
            <w:r w:rsidRPr="00CC1271">
              <w:rPr>
                <w:rFonts w:ascii="Arial" w:hAnsi="Arial" w:cs="Arial"/>
                <w:b/>
                <w:bCs/>
                <w:color w:val="FF0000"/>
                <w:sz w:val="26"/>
                <w:szCs w:val="26"/>
              </w:rPr>
              <w:t>201</w:t>
            </w:r>
            <w:r w:rsidR="00131EC1">
              <w:rPr>
                <w:rFonts w:ascii="Arial" w:hAnsi="Arial" w:cs="Arial"/>
                <w:b/>
                <w:bCs/>
                <w:color w:val="FF0000"/>
                <w:sz w:val="26"/>
                <w:szCs w:val="26"/>
              </w:rPr>
              <w:t>6</w:t>
            </w:r>
          </w:p>
        </w:tc>
      </w:tr>
      <w:tr w:rsidR="00BA2A1C" w:rsidRPr="00CC1271" w:rsidTr="00BA2A1C">
        <w:trPr>
          <w:trHeight w:val="352"/>
          <w:tblCellSpacing w:w="20" w:type="dxa"/>
          <w:jc w:val="center"/>
        </w:trPr>
        <w:tc>
          <w:tcPr>
            <w:tcW w:w="4778" w:type="dxa"/>
            <w:shd w:val="clear" w:color="auto" w:fill="auto"/>
          </w:tcPr>
          <w:p w:rsidR="00BA2A1C" w:rsidRPr="00CC1271" w:rsidRDefault="00BA2A1C" w:rsidP="00CC1271">
            <w:pPr>
              <w:ind w:right="-111"/>
              <w:jc w:val="both"/>
              <w:rPr>
                <w:rFonts w:ascii="Arial" w:hAnsi="Arial" w:cs="Arial"/>
                <w:b/>
                <w:bCs/>
                <w:color w:val="FF0000"/>
                <w:sz w:val="26"/>
                <w:szCs w:val="26"/>
              </w:rPr>
            </w:pPr>
            <w:r w:rsidRPr="00CC1271">
              <w:rPr>
                <w:rFonts w:ascii="Arial" w:hAnsi="Arial" w:cs="Arial"/>
                <w:b/>
                <w:bCs/>
                <w:color w:val="FF0000"/>
                <w:sz w:val="26"/>
                <w:szCs w:val="26"/>
              </w:rPr>
              <w:t>Субсидия на выполнение муниципального задания</w:t>
            </w:r>
          </w:p>
        </w:tc>
        <w:tc>
          <w:tcPr>
            <w:tcW w:w="2022" w:type="dxa"/>
          </w:tcPr>
          <w:p w:rsidR="00BA2A1C" w:rsidRPr="00CC1271" w:rsidRDefault="00BA2A1C" w:rsidP="00CC1271">
            <w:pPr>
              <w:jc w:val="both"/>
              <w:rPr>
                <w:rFonts w:ascii="Arial" w:hAnsi="Arial" w:cs="Arial"/>
                <w:bCs/>
                <w:color w:val="FF0000"/>
                <w:sz w:val="26"/>
                <w:szCs w:val="26"/>
              </w:rPr>
            </w:pPr>
            <w:r w:rsidRPr="00CC1271">
              <w:rPr>
                <w:rFonts w:ascii="Arial" w:hAnsi="Arial" w:cs="Arial"/>
                <w:bCs/>
                <w:color w:val="FF0000"/>
                <w:sz w:val="26"/>
                <w:szCs w:val="26"/>
              </w:rPr>
              <w:t>27855449</w:t>
            </w:r>
          </w:p>
        </w:tc>
        <w:tc>
          <w:tcPr>
            <w:tcW w:w="3302" w:type="dxa"/>
            <w:shd w:val="clear" w:color="auto" w:fill="auto"/>
          </w:tcPr>
          <w:p w:rsidR="00BA2A1C" w:rsidRPr="00CC1271" w:rsidRDefault="00BA2A1C" w:rsidP="00CC1271">
            <w:pPr>
              <w:jc w:val="both"/>
              <w:rPr>
                <w:rFonts w:ascii="Arial" w:hAnsi="Arial" w:cs="Arial"/>
                <w:color w:val="FF0000"/>
                <w:sz w:val="26"/>
                <w:szCs w:val="26"/>
                <w:lang w:val="en-US"/>
              </w:rPr>
            </w:pPr>
            <w:r w:rsidRPr="00CC1271">
              <w:rPr>
                <w:rFonts w:ascii="Arial" w:hAnsi="Arial" w:cs="Arial"/>
                <w:color w:val="FF0000"/>
                <w:sz w:val="26"/>
                <w:szCs w:val="26"/>
                <w:lang w:val="en-US"/>
              </w:rPr>
              <w:t>32968820</w:t>
            </w:r>
          </w:p>
        </w:tc>
      </w:tr>
      <w:tr w:rsidR="00BA2A1C" w:rsidRPr="00CC1271" w:rsidTr="00BA2A1C">
        <w:trPr>
          <w:trHeight w:val="272"/>
          <w:tblCellSpacing w:w="20" w:type="dxa"/>
          <w:jc w:val="center"/>
        </w:trPr>
        <w:tc>
          <w:tcPr>
            <w:tcW w:w="4778" w:type="dxa"/>
            <w:shd w:val="clear" w:color="auto" w:fill="auto"/>
          </w:tcPr>
          <w:p w:rsidR="00BA2A1C" w:rsidRPr="00CC1271" w:rsidRDefault="00BA2A1C" w:rsidP="00CC1271">
            <w:pPr>
              <w:jc w:val="both"/>
              <w:rPr>
                <w:rFonts w:ascii="Arial" w:hAnsi="Arial" w:cs="Arial"/>
                <w:b/>
                <w:bCs/>
                <w:color w:val="FF0000"/>
                <w:sz w:val="26"/>
                <w:szCs w:val="26"/>
              </w:rPr>
            </w:pPr>
            <w:r w:rsidRPr="00CC1271">
              <w:rPr>
                <w:rFonts w:ascii="Arial" w:hAnsi="Arial" w:cs="Arial"/>
                <w:b/>
                <w:bCs/>
                <w:color w:val="FF0000"/>
                <w:sz w:val="26"/>
                <w:szCs w:val="26"/>
              </w:rPr>
              <w:t>Субсидия на иные цели</w:t>
            </w:r>
          </w:p>
        </w:tc>
        <w:tc>
          <w:tcPr>
            <w:tcW w:w="2022" w:type="dxa"/>
          </w:tcPr>
          <w:p w:rsidR="00BA2A1C" w:rsidRPr="00CC1271" w:rsidRDefault="00BA2A1C" w:rsidP="00CC1271">
            <w:pPr>
              <w:jc w:val="both"/>
              <w:rPr>
                <w:rFonts w:ascii="Arial" w:hAnsi="Arial" w:cs="Arial"/>
                <w:bCs/>
                <w:color w:val="FF0000"/>
                <w:sz w:val="26"/>
                <w:szCs w:val="26"/>
              </w:rPr>
            </w:pPr>
            <w:r w:rsidRPr="00CC1271">
              <w:rPr>
                <w:rFonts w:ascii="Arial" w:hAnsi="Arial" w:cs="Arial"/>
                <w:bCs/>
                <w:color w:val="FF0000"/>
                <w:sz w:val="26"/>
                <w:szCs w:val="26"/>
              </w:rPr>
              <w:t>157286</w:t>
            </w:r>
          </w:p>
        </w:tc>
        <w:tc>
          <w:tcPr>
            <w:tcW w:w="3302" w:type="dxa"/>
            <w:shd w:val="clear" w:color="auto" w:fill="auto"/>
          </w:tcPr>
          <w:p w:rsidR="00BA2A1C" w:rsidRPr="00CC1271" w:rsidRDefault="00BA2A1C" w:rsidP="00CC1271">
            <w:pPr>
              <w:jc w:val="both"/>
              <w:rPr>
                <w:rFonts w:ascii="Arial" w:hAnsi="Arial" w:cs="Arial"/>
                <w:color w:val="FF0000"/>
                <w:sz w:val="26"/>
                <w:szCs w:val="26"/>
                <w:lang w:val="en-US"/>
              </w:rPr>
            </w:pPr>
            <w:r w:rsidRPr="00CC1271">
              <w:rPr>
                <w:rFonts w:ascii="Arial" w:hAnsi="Arial" w:cs="Arial"/>
                <w:color w:val="FF0000"/>
                <w:sz w:val="26"/>
                <w:szCs w:val="26"/>
                <w:lang w:val="en-US"/>
              </w:rPr>
              <w:t>1878595</w:t>
            </w:r>
          </w:p>
        </w:tc>
      </w:tr>
      <w:tr w:rsidR="00BA2A1C" w:rsidRPr="00CC1271" w:rsidTr="00BA2A1C">
        <w:trPr>
          <w:trHeight w:val="287"/>
          <w:tblCellSpacing w:w="20" w:type="dxa"/>
          <w:jc w:val="center"/>
        </w:trPr>
        <w:tc>
          <w:tcPr>
            <w:tcW w:w="4778" w:type="dxa"/>
            <w:shd w:val="clear" w:color="auto" w:fill="auto"/>
          </w:tcPr>
          <w:p w:rsidR="00BA2A1C" w:rsidRPr="00CC1271" w:rsidRDefault="00BA2A1C" w:rsidP="00CC1271">
            <w:pPr>
              <w:jc w:val="both"/>
              <w:rPr>
                <w:rFonts w:ascii="Arial" w:hAnsi="Arial" w:cs="Arial"/>
                <w:b/>
                <w:bCs/>
                <w:color w:val="FF0000"/>
                <w:sz w:val="26"/>
                <w:szCs w:val="26"/>
              </w:rPr>
            </w:pPr>
            <w:r w:rsidRPr="00CC1271">
              <w:rPr>
                <w:rFonts w:ascii="Arial" w:hAnsi="Arial" w:cs="Arial"/>
                <w:b/>
                <w:bCs/>
                <w:color w:val="FF0000"/>
                <w:sz w:val="26"/>
                <w:szCs w:val="26"/>
              </w:rPr>
              <w:t>всего:</w:t>
            </w:r>
          </w:p>
        </w:tc>
        <w:tc>
          <w:tcPr>
            <w:tcW w:w="2022" w:type="dxa"/>
          </w:tcPr>
          <w:p w:rsidR="00BA2A1C" w:rsidRPr="00CC1271" w:rsidRDefault="00BA2A1C" w:rsidP="00CC1271">
            <w:pPr>
              <w:jc w:val="both"/>
              <w:rPr>
                <w:rFonts w:ascii="Arial" w:hAnsi="Arial" w:cs="Arial"/>
                <w:b/>
                <w:bCs/>
                <w:color w:val="FF0000"/>
                <w:sz w:val="26"/>
                <w:szCs w:val="26"/>
              </w:rPr>
            </w:pPr>
            <w:r w:rsidRPr="00CC1271">
              <w:rPr>
                <w:rFonts w:ascii="Arial" w:hAnsi="Arial" w:cs="Arial"/>
                <w:b/>
                <w:bCs/>
                <w:color w:val="FF0000"/>
                <w:sz w:val="26"/>
                <w:szCs w:val="26"/>
              </w:rPr>
              <w:t>28012735</w:t>
            </w:r>
          </w:p>
        </w:tc>
        <w:tc>
          <w:tcPr>
            <w:tcW w:w="3302" w:type="dxa"/>
            <w:shd w:val="clear" w:color="auto" w:fill="auto"/>
          </w:tcPr>
          <w:p w:rsidR="00BA2A1C" w:rsidRPr="00CC1271" w:rsidRDefault="00BA2A1C" w:rsidP="00CC1271">
            <w:pPr>
              <w:jc w:val="both"/>
              <w:rPr>
                <w:rFonts w:ascii="Arial" w:hAnsi="Arial" w:cs="Arial"/>
                <w:b/>
                <w:bCs/>
                <w:color w:val="FF0000"/>
                <w:sz w:val="26"/>
                <w:szCs w:val="26"/>
                <w:lang w:val="en-US"/>
              </w:rPr>
            </w:pPr>
            <w:r w:rsidRPr="00CC1271">
              <w:rPr>
                <w:rFonts w:ascii="Arial" w:hAnsi="Arial" w:cs="Arial"/>
                <w:b/>
                <w:bCs/>
                <w:color w:val="FF0000"/>
                <w:sz w:val="26"/>
                <w:szCs w:val="26"/>
                <w:lang w:val="en-US"/>
              </w:rPr>
              <w:t>34847415</w:t>
            </w:r>
          </w:p>
        </w:tc>
      </w:tr>
    </w:tbl>
    <w:p w:rsidR="00DC60C6" w:rsidRPr="00CC1271" w:rsidRDefault="00DC60C6" w:rsidP="00CC1271">
      <w:pPr>
        <w:pStyle w:val="31"/>
        <w:shd w:val="clear" w:color="auto" w:fill="FFFFFF"/>
        <w:tabs>
          <w:tab w:val="num" w:pos="1620"/>
        </w:tabs>
        <w:spacing w:after="0"/>
        <w:ind w:left="0"/>
        <w:jc w:val="both"/>
        <w:rPr>
          <w:rFonts w:ascii="Arial" w:hAnsi="Arial" w:cs="Arial"/>
          <w:b/>
          <w:color w:val="FF0000"/>
          <w:sz w:val="26"/>
          <w:szCs w:val="26"/>
        </w:rPr>
      </w:pPr>
    </w:p>
    <w:p w:rsidR="00714B99" w:rsidRPr="00CC1271" w:rsidRDefault="00714B99" w:rsidP="00CC1271">
      <w:pPr>
        <w:jc w:val="both"/>
        <w:rPr>
          <w:rFonts w:ascii="Arial" w:hAnsi="Arial" w:cs="Arial"/>
          <w:color w:val="FF0000"/>
          <w:sz w:val="26"/>
          <w:szCs w:val="26"/>
        </w:rPr>
      </w:pPr>
    </w:p>
    <w:p w:rsidR="00A83328" w:rsidRPr="00CC1271" w:rsidRDefault="00A83328" w:rsidP="00CC1271">
      <w:pPr>
        <w:tabs>
          <w:tab w:val="left" w:pos="709"/>
        </w:tabs>
        <w:jc w:val="both"/>
        <w:rPr>
          <w:rFonts w:ascii="Arial" w:hAnsi="Arial" w:cs="Arial"/>
          <w:sz w:val="26"/>
          <w:szCs w:val="26"/>
        </w:rPr>
      </w:pPr>
      <w:r w:rsidRPr="00CC1271">
        <w:rPr>
          <w:rFonts w:ascii="Arial" w:hAnsi="Arial" w:cs="Arial"/>
          <w:b/>
          <w:color w:val="FF0000"/>
          <w:sz w:val="26"/>
          <w:szCs w:val="26"/>
        </w:rPr>
        <w:t xml:space="preserve">       </w:t>
      </w:r>
      <w:r w:rsidR="00621800" w:rsidRPr="00CC1271">
        <w:rPr>
          <w:rFonts w:ascii="Arial" w:hAnsi="Arial" w:cs="Arial"/>
          <w:b/>
          <w:color w:val="FF0000"/>
          <w:sz w:val="26"/>
          <w:szCs w:val="26"/>
        </w:rPr>
        <w:t xml:space="preserve">   </w:t>
      </w:r>
      <w:r w:rsidR="00714B99" w:rsidRPr="00CC1271">
        <w:rPr>
          <w:rFonts w:ascii="Arial" w:hAnsi="Arial" w:cs="Arial"/>
          <w:b/>
          <w:color w:val="FF0000"/>
          <w:sz w:val="26"/>
          <w:szCs w:val="26"/>
        </w:rPr>
        <w:t>Вывод:</w:t>
      </w:r>
      <w:r w:rsidR="00714B99" w:rsidRPr="00CC1271">
        <w:rPr>
          <w:rFonts w:ascii="Arial" w:hAnsi="Arial" w:cs="Arial"/>
          <w:color w:val="FF0000"/>
          <w:sz w:val="26"/>
          <w:szCs w:val="26"/>
        </w:rPr>
        <w:t xml:space="preserve"> </w:t>
      </w:r>
      <w:r w:rsidR="008A5DEB" w:rsidRPr="00CC1271">
        <w:rPr>
          <w:rFonts w:ascii="Arial" w:hAnsi="Arial" w:cs="Arial"/>
          <w:color w:val="FF0000"/>
          <w:sz w:val="26"/>
          <w:szCs w:val="26"/>
        </w:rPr>
        <w:t xml:space="preserve"> </w:t>
      </w:r>
      <w:r w:rsidR="00131EC1">
        <w:rPr>
          <w:rFonts w:ascii="Arial" w:hAnsi="Arial" w:cs="Arial"/>
          <w:color w:val="FF0000"/>
          <w:sz w:val="26"/>
          <w:szCs w:val="26"/>
        </w:rPr>
        <w:t>детский сад</w:t>
      </w:r>
      <w:r w:rsidRPr="00CC1271">
        <w:rPr>
          <w:rFonts w:ascii="Arial" w:hAnsi="Arial" w:cs="Arial"/>
          <w:color w:val="FF0000"/>
          <w:sz w:val="26"/>
          <w:szCs w:val="26"/>
        </w:rPr>
        <w:t xml:space="preserve"> представляет информацию о своей деятельности, в том числе в виде отчетов, органам государственной статистики, налоговым органам, общественности, учредителю, другим органам (лицам) в соответствии с законодательством Российской Федерации и муниципальными правовыми актами</w:t>
      </w:r>
      <w:r w:rsidRPr="00CC1271">
        <w:rPr>
          <w:rFonts w:ascii="Arial" w:hAnsi="Arial" w:cs="Arial"/>
          <w:sz w:val="26"/>
          <w:szCs w:val="26"/>
        </w:rPr>
        <w:t>.</w:t>
      </w:r>
    </w:p>
    <w:p w:rsidR="00B40677" w:rsidRPr="00CC1271" w:rsidRDefault="00B40677" w:rsidP="00CC1271">
      <w:pPr>
        <w:widowControl w:val="0"/>
        <w:autoSpaceDE w:val="0"/>
        <w:autoSpaceDN w:val="0"/>
        <w:adjustRightInd w:val="0"/>
        <w:jc w:val="both"/>
        <w:rPr>
          <w:rFonts w:ascii="Arial" w:hAnsi="Arial" w:cs="Arial"/>
          <w:b/>
          <w:bCs/>
          <w:sz w:val="26"/>
          <w:szCs w:val="26"/>
        </w:rPr>
      </w:pPr>
    </w:p>
    <w:p w:rsidR="00131EC1" w:rsidRDefault="00131EC1" w:rsidP="00CC1271">
      <w:pPr>
        <w:ind w:left="1080"/>
        <w:jc w:val="both"/>
        <w:rPr>
          <w:rFonts w:ascii="Arial" w:hAnsi="Arial" w:cs="Arial"/>
          <w:b/>
          <w:sz w:val="26"/>
          <w:szCs w:val="26"/>
        </w:rPr>
      </w:pPr>
    </w:p>
    <w:p w:rsidR="00131EC1" w:rsidRDefault="00131EC1" w:rsidP="00CC1271">
      <w:pPr>
        <w:ind w:left="1080"/>
        <w:jc w:val="both"/>
        <w:rPr>
          <w:rFonts w:ascii="Arial" w:hAnsi="Arial" w:cs="Arial"/>
          <w:b/>
          <w:sz w:val="26"/>
          <w:szCs w:val="26"/>
        </w:rPr>
      </w:pPr>
    </w:p>
    <w:p w:rsidR="00DC60C6" w:rsidRPr="00CC1271" w:rsidRDefault="004B3B76" w:rsidP="00CC1271">
      <w:pPr>
        <w:ind w:left="1080"/>
        <w:jc w:val="both"/>
        <w:rPr>
          <w:rFonts w:ascii="Arial" w:hAnsi="Arial" w:cs="Arial"/>
          <w:b/>
          <w:sz w:val="26"/>
          <w:szCs w:val="26"/>
        </w:rPr>
      </w:pPr>
      <w:r w:rsidRPr="00CC1271">
        <w:rPr>
          <w:rFonts w:ascii="Arial" w:hAnsi="Arial" w:cs="Arial"/>
          <w:b/>
          <w:sz w:val="26"/>
          <w:szCs w:val="26"/>
          <w:lang w:val="en-US"/>
        </w:rPr>
        <w:t>VIII</w:t>
      </w:r>
      <w:r w:rsidRPr="00CC1271">
        <w:rPr>
          <w:rFonts w:ascii="Arial" w:hAnsi="Arial" w:cs="Arial"/>
          <w:b/>
          <w:sz w:val="26"/>
          <w:szCs w:val="26"/>
        </w:rPr>
        <w:t xml:space="preserve"> </w:t>
      </w:r>
      <w:r w:rsidR="00066A0C" w:rsidRPr="00CC1271">
        <w:rPr>
          <w:rFonts w:ascii="Arial" w:hAnsi="Arial" w:cs="Arial"/>
          <w:b/>
          <w:sz w:val="26"/>
          <w:szCs w:val="26"/>
        </w:rPr>
        <w:t xml:space="preserve">  </w:t>
      </w:r>
      <w:r w:rsidR="00DC60C6" w:rsidRPr="00CC1271">
        <w:rPr>
          <w:rFonts w:ascii="Arial" w:hAnsi="Arial" w:cs="Arial"/>
          <w:b/>
          <w:sz w:val="26"/>
          <w:szCs w:val="26"/>
        </w:rPr>
        <w:t>Оценка функционирования внутренней оценки качества образования</w:t>
      </w:r>
      <w:r w:rsidR="001F18D9" w:rsidRPr="00CC1271">
        <w:rPr>
          <w:rFonts w:ascii="Arial" w:hAnsi="Arial" w:cs="Arial"/>
          <w:b/>
          <w:sz w:val="26"/>
          <w:szCs w:val="26"/>
        </w:rPr>
        <w:t>.</w:t>
      </w:r>
    </w:p>
    <w:p w:rsidR="00BA2A1C" w:rsidRPr="00CC1271" w:rsidRDefault="00BA2A1C" w:rsidP="00CC1271">
      <w:pPr>
        <w:tabs>
          <w:tab w:val="left" w:pos="709"/>
        </w:tabs>
        <w:ind w:left="1080"/>
        <w:jc w:val="both"/>
        <w:rPr>
          <w:rFonts w:ascii="Arial" w:hAnsi="Arial" w:cs="Arial"/>
          <w:b/>
          <w:sz w:val="26"/>
          <w:szCs w:val="26"/>
        </w:rPr>
      </w:pPr>
    </w:p>
    <w:p w:rsidR="00DC60C6" w:rsidRPr="00CC1271" w:rsidRDefault="0016580F" w:rsidP="00CC1271">
      <w:pPr>
        <w:tabs>
          <w:tab w:val="left" w:pos="709"/>
        </w:tabs>
        <w:ind w:firstLine="708"/>
        <w:jc w:val="both"/>
        <w:rPr>
          <w:rFonts w:ascii="Arial" w:hAnsi="Arial" w:cs="Arial"/>
          <w:color w:val="000000"/>
          <w:sz w:val="26"/>
          <w:szCs w:val="26"/>
        </w:rPr>
      </w:pPr>
      <w:r w:rsidRPr="00CC1271">
        <w:rPr>
          <w:rFonts w:ascii="Arial" w:hAnsi="Arial" w:cs="Arial"/>
          <w:color w:val="000000"/>
          <w:sz w:val="26"/>
          <w:szCs w:val="26"/>
        </w:rPr>
        <w:t xml:space="preserve"> </w:t>
      </w:r>
      <w:r w:rsidR="00DC60C6" w:rsidRPr="00CC1271">
        <w:rPr>
          <w:rFonts w:ascii="Arial" w:hAnsi="Arial" w:cs="Arial"/>
          <w:sz w:val="26"/>
          <w:szCs w:val="26"/>
        </w:rPr>
        <w:t>Внутренний контроль осуществляется в виде плановых или оперативных проверок и мониторинга. Контроль в виде плановых проверок осуществляется в соответствии с утверждённым годовым планом, графиком контроля на месяц, который доводится до членов педагогического коллектива.</w:t>
      </w:r>
      <w:r w:rsidR="00DC60C6" w:rsidRPr="00CC1271">
        <w:rPr>
          <w:rFonts w:ascii="Arial" w:hAnsi="Arial" w:cs="Arial"/>
          <w:color w:val="000000"/>
          <w:sz w:val="26"/>
          <w:szCs w:val="26"/>
        </w:rPr>
        <w:t xml:space="preserve"> Результаты внутреннего контроля оформляются в виде справок, актов, отчётов, карт наблюдений. Итоговый материал содержит констатацию фактов, выводы и, при необходимости, предложения. Результаты контроля заносятся в журнал контроля. Информация о результатах доводится до работников ДОУ в течение 3 дней с момента завершения проверки. По итогам  контроля в зависимости от его формы, целей и задач, а также с учётом реального положения дел проводятся заседания педагогического совета и административные совещания. </w:t>
      </w:r>
    </w:p>
    <w:p w:rsidR="00DC60C6" w:rsidRPr="00CC1271" w:rsidRDefault="00314B24" w:rsidP="00CC1271">
      <w:pPr>
        <w:tabs>
          <w:tab w:val="left" w:pos="709"/>
        </w:tabs>
        <w:ind w:firstLine="708"/>
        <w:jc w:val="both"/>
        <w:rPr>
          <w:rFonts w:ascii="Arial" w:hAnsi="Arial" w:cs="Arial"/>
          <w:color w:val="000000"/>
          <w:sz w:val="26"/>
          <w:szCs w:val="26"/>
        </w:rPr>
      </w:pPr>
      <w:r w:rsidRPr="00CC1271">
        <w:rPr>
          <w:rFonts w:ascii="Arial" w:hAnsi="Arial" w:cs="Arial"/>
          <w:sz w:val="26"/>
          <w:szCs w:val="26"/>
        </w:rPr>
        <w:t>Мониторинг</w:t>
      </w:r>
      <w:r w:rsidR="00DC60C6" w:rsidRPr="00CC1271">
        <w:rPr>
          <w:rFonts w:ascii="Arial" w:hAnsi="Arial" w:cs="Arial"/>
          <w:sz w:val="26"/>
          <w:szCs w:val="26"/>
        </w:rPr>
        <w:t xml:space="preserve"> предусматривает сбор, системный учёт обработку и анализ информации об организации и результатах образовательной деятельности для эффективного решения задач управления качеством. </w:t>
      </w:r>
      <w:r w:rsidR="00DC60C6" w:rsidRPr="00CC1271">
        <w:rPr>
          <w:rFonts w:ascii="Arial" w:hAnsi="Arial" w:cs="Arial"/>
          <w:color w:val="000000"/>
          <w:sz w:val="26"/>
          <w:szCs w:val="26"/>
        </w:rPr>
        <w:t xml:space="preserve">По результатам мониторинга </w:t>
      </w:r>
      <w:r w:rsidR="0016580F" w:rsidRPr="00CC1271">
        <w:rPr>
          <w:rFonts w:ascii="Arial" w:hAnsi="Arial" w:cs="Arial"/>
          <w:color w:val="000000"/>
          <w:sz w:val="26"/>
          <w:szCs w:val="26"/>
        </w:rPr>
        <w:t xml:space="preserve">директор школы </w:t>
      </w:r>
      <w:r w:rsidR="00DC60C6" w:rsidRPr="00CC1271">
        <w:rPr>
          <w:rFonts w:ascii="Arial" w:hAnsi="Arial" w:cs="Arial"/>
          <w:color w:val="000000"/>
          <w:sz w:val="26"/>
          <w:szCs w:val="26"/>
        </w:rPr>
        <w:t xml:space="preserve"> издаёт приказ, в котором указываются:  управленческое решение, ответственные лица по исполнению решения, сроки устранения недостатков, сроки проведения контроля устранения недостатков, поощрения педагогов. </w:t>
      </w:r>
    </w:p>
    <w:p w:rsidR="00DC60C6" w:rsidRPr="00CC1271" w:rsidRDefault="00DC60C6" w:rsidP="00CC1271">
      <w:pPr>
        <w:ind w:firstLine="708"/>
        <w:jc w:val="both"/>
        <w:rPr>
          <w:rFonts w:ascii="Arial" w:hAnsi="Arial" w:cs="Arial"/>
          <w:color w:val="000000"/>
          <w:sz w:val="26"/>
          <w:szCs w:val="26"/>
        </w:rPr>
      </w:pPr>
      <w:r w:rsidRPr="00CC1271">
        <w:rPr>
          <w:rFonts w:ascii="Arial" w:hAnsi="Arial" w:cs="Arial"/>
          <w:color w:val="000000"/>
          <w:sz w:val="26"/>
          <w:szCs w:val="26"/>
        </w:rPr>
        <w:t xml:space="preserve">При проведении внутренней оценке качества образования изучается степень удовлетворённости родителей качеством образования в ДОУ на основании анкетирования родителей, опроса. </w:t>
      </w:r>
    </w:p>
    <w:p w:rsidR="00DC60C6" w:rsidRPr="00CC1271" w:rsidRDefault="00314B24" w:rsidP="00CC1271">
      <w:pPr>
        <w:pStyle w:val="ae"/>
        <w:shd w:val="clear" w:color="auto" w:fill="FFFFFF"/>
        <w:spacing w:before="0" w:beforeAutospacing="0" w:after="0" w:afterAutospacing="0"/>
        <w:ind w:firstLine="300"/>
        <w:jc w:val="both"/>
        <w:rPr>
          <w:rFonts w:ascii="Arial" w:hAnsi="Arial" w:cs="Arial"/>
          <w:color w:val="000000"/>
          <w:sz w:val="26"/>
          <w:szCs w:val="26"/>
          <w:shd w:val="clear" w:color="auto" w:fill="FFFFFF"/>
        </w:rPr>
      </w:pPr>
      <w:r w:rsidRPr="00CC1271">
        <w:rPr>
          <w:rFonts w:ascii="Arial" w:hAnsi="Arial" w:cs="Arial"/>
          <w:color w:val="000000"/>
          <w:sz w:val="26"/>
          <w:szCs w:val="26"/>
        </w:rPr>
        <w:t xml:space="preserve">      </w:t>
      </w:r>
      <w:r w:rsidR="00DC60C6" w:rsidRPr="00CC1271">
        <w:rPr>
          <w:rFonts w:ascii="Arial" w:hAnsi="Arial" w:cs="Arial"/>
          <w:color w:val="000000"/>
          <w:sz w:val="26"/>
          <w:szCs w:val="26"/>
        </w:rPr>
        <w:t>С целью информирования родителей об организации образовательной деятельности в ДОУ оформлены информационные стенды, информационные уголки для родителей в группах, проводятся совместные мероприятия детей и</w:t>
      </w:r>
      <w:r w:rsidR="008A5DEB" w:rsidRPr="00CC1271">
        <w:rPr>
          <w:rFonts w:ascii="Arial" w:hAnsi="Arial" w:cs="Arial"/>
          <w:color w:val="000000"/>
          <w:sz w:val="26"/>
          <w:szCs w:val="26"/>
        </w:rPr>
        <w:t xml:space="preserve"> родителей, праздники, досуги.</w:t>
      </w:r>
    </w:p>
    <w:p w:rsidR="001F18D9" w:rsidRPr="00CC1271" w:rsidRDefault="001F18D9" w:rsidP="00CC1271">
      <w:pPr>
        <w:jc w:val="both"/>
        <w:rPr>
          <w:rFonts w:ascii="Arial" w:hAnsi="Arial" w:cs="Arial"/>
          <w:sz w:val="26"/>
          <w:szCs w:val="26"/>
        </w:rPr>
      </w:pPr>
      <w:r w:rsidRPr="00CC1271">
        <w:rPr>
          <w:rFonts w:ascii="Arial" w:hAnsi="Arial" w:cs="Arial"/>
          <w:sz w:val="26"/>
          <w:szCs w:val="26"/>
        </w:rPr>
        <w:t>По итогам анкетирования в динамике с прошлым годом наблюдаются незначительные изменения,  9</w:t>
      </w:r>
      <w:r w:rsidR="0016580F" w:rsidRPr="00CC1271">
        <w:rPr>
          <w:rFonts w:ascii="Arial" w:hAnsi="Arial" w:cs="Arial"/>
          <w:sz w:val="26"/>
          <w:szCs w:val="26"/>
        </w:rPr>
        <w:t>6</w:t>
      </w:r>
      <w:r w:rsidRPr="00CC1271">
        <w:rPr>
          <w:rFonts w:ascii="Arial" w:hAnsi="Arial" w:cs="Arial"/>
          <w:sz w:val="26"/>
          <w:szCs w:val="26"/>
        </w:rPr>
        <w:t xml:space="preserve">% родителей, законных представителей детей положительно оценивают деятельность работы дошкольного учреждения. </w:t>
      </w:r>
    </w:p>
    <w:p w:rsidR="00621800" w:rsidRDefault="006D3921" w:rsidP="00CC1271">
      <w:pPr>
        <w:jc w:val="both"/>
        <w:rPr>
          <w:rFonts w:ascii="Arial" w:hAnsi="Arial" w:cs="Arial"/>
          <w:color w:val="000000"/>
          <w:sz w:val="26"/>
          <w:szCs w:val="26"/>
        </w:rPr>
      </w:pPr>
      <w:r w:rsidRPr="00CC1271">
        <w:rPr>
          <w:rFonts w:ascii="Arial" w:hAnsi="Arial" w:cs="Arial"/>
          <w:b/>
          <w:color w:val="000000"/>
          <w:sz w:val="26"/>
          <w:szCs w:val="26"/>
        </w:rPr>
        <w:t xml:space="preserve">         </w:t>
      </w:r>
      <w:r w:rsidR="00DC60C6" w:rsidRPr="00CC1271">
        <w:rPr>
          <w:rFonts w:ascii="Arial" w:hAnsi="Arial" w:cs="Arial"/>
          <w:b/>
          <w:color w:val="000000"/>
          <w:sz w:val="26"/>
          <w:szCs w:val="26"/>
        </w:rPr>
        <w:t>Вывод</w:t>
      </w:r>
      <w:r w:rsidR="00DC60C6" w:rsidRPr="00CC1271">
        <w:rPr>
          <w:rFonts w:ascii="Arial" w:hAnsi="Arial" w:cs="Arial"/>
          <w:color w:val="000000"/>
          <w:sz w:val="26"/>
          <w:szCs w:val="26"/>
        </w:rPr>
        <w:t xml:space="preserve">: Система внутренней оценки качества образования функционирует в соответствии с требованиями  действующего законодательства. </w:t>
      </w:r>
    </w:p>
    <w:p w:rsidR="00E728E6" w:rsidRPr="00624106" w:rsidRDefault="00E728E6" w:rsidP="00E728E6">
      <w:pPr>
        <w:tabs>
          <w:tab w:val="left" w:pos="6840"/>
        </w:tabs>
        <w:ind w:right="-143"/>
        <w:jc w:val="both"/>
        <w:rPr>
          <w:sz w:val="28"/>
          <w:szCs w:val="28"/>
        </w:rPr>
      </w:pPr>
      <w:r w:rsidRPr="00E728E6">
        <w:rPr>
          <w:rFonts w:ascii="Arial" w:hAnsi="Arial" w:cs="Arial"/>
          <w:b/>
          <w:color w:val="000000"/>
          <w:sz w:val="26"/>
          <w:szCs w:val="26"/>
        </w:rPr>
        <w:t>Предложения</w:t>
      </w:r>
      <w:r>
        <w:rPr>
          <w:rFonts w:ascii="Arial" w:hAnsi="Arial" w:cs="Arial"/>
          <w:color w:val="000000"/>
          <w:sz w:val="26"/>
          <w:szCs w:val="26"/>
        </w:rPr>
        <w:t xml:space="preserve">: </w:t>
      </w:r>
      <w:r w:rsidRPr="00624106">
        <w:rPr>
          <w:sz w:val="28"/>
          <w:szCs w:val="28"/>
        </w:rPr>
        <w:t xml:space="preserve">Необходимо активизировать деятельность родителей посредством организации нетрадиционных форм работы: круглых столов, </w:t>
      </w:r>
      <w:r>
        <w:rPr>
          <w:sz w:val="28"/>
          <w:szCs w:val="28"/>
        </w:rPr>
        <w:t xml:space="preserve"> </w:t>
      </w:r>
      <w:r w:rsidRPr="00624106">
        <w:rPr>
          <w:sz w:val="28"/>
          <w:szCs w:val="28"/>
        </w:rPr>
        <w:t xml:space="preserve"> тренингов, совместных мероприятий с детьми.</w:t>
      </w:r>
    </w:p>
    <w:p w:rsidR="00E728E6" w:rsidRPr="009F78FE" w:rsidRDefault="009F78FE" w:rsidP="00CC1271">
      <w:pPr>
        <w:jc w:val="both"/>
        <w:rPr>
          <w:rFonts w:ascii="Arial" w:hAnsi="Arial" w:cs="Arial"/>
          <w:color w:val="000000"/>
          <w:sz w:val="26"/>
          <w:szCs w:val="26"/>
        </w:rPr>
      </w:pPr>
      <w:r>
        <w:rPr>
          <w:rFonts w:ascii="Arial" w:hAnsi="Arial" w:cs="Arial"/>
          <w:b/>
          <w:sz w:val="26"/>
          <w:szCs w:val="26"/>
        </w:rPr>
        <w:t>Проблемный анализ и перспективы работы на 2017-2018 учебный год.</w:t>
      </w:r>
      <w:r>
        <w:rPr>
          <w:rFonts w:ascii="Arial" w:hAnsi="Arial" w:cs="Arial"/>
          <w:sz w:val="26"/>
          <w:szCs w:val="26"/>
        </w:rPr>
        <w:t xml:space="preserve"> </w:t>
      </w:r>
      <w:r w:rsidRPr="009F78FE">
        <w:rPr>
          <w:rFonts w:ascii="Arial" w:hAnsi="Arial" w:cs="Arial"/>
          <w:sz w:val="26"/>
          <w:szCs w:val="26"/>
        </w:rPr>
        <w:t xml:space="preserve">Проблемный анализ и перспективы работы учреждения на 2016-2017 год На основании полученных результатов выявлено, что поставленные задачи в ДОУ были полностью реализованы. Работа по освоению основной образовательной программы проведена на хорошем уровне. Реализации поставленных задач способствовало обеспечение индивидуального и дифференцированного подхода к личности ребенка, педагогически грамотная организация творческих дел, проведение деятельности с детьми в различных формах работы, проведение работы по математическому развитию у дошкольников. </w:t>
      </w:r>
      <w:r>
        <w:rPr>
          <w:rFonts w:ascii="Arial" w:hAnsi="Arial" w:cs="Arial"/>
          <w:sz w:val="26"/>
          <w:szCs w:val="26"/>
        </w:rPr>
        <w:t xml:space="preserve"> </w:t>
      </w:r>
      <w:r w:rsidRPr="009F78FE">
        <w:rPr>
          <w:rFonts w:ascii="Arial" w:hAnsi="Arial" w:cs="Arial"/>
          <w:sz w:val="26"/>
          <w:szCs w:val="26"/>
        </w:rPr>
        <w:t xml:space="preserve"> В этом году организована эффективная работа по формированию у детей предпосылок к учебной деятельности, повышение уровня профессионализма педагогов, их мастерства и творческих возможностей через систему самообразования, повышения квалификации, обобщения и распространения передового педагогического опыта, участия их в методических мероприятиях различного уровня. Организована системная физкультурно- оздоровительная работа через проведение различных мероприятий оздоровительной направленности, формирование здорового образа жизни. Отмечена качественная работа деятельности коллектива по обеспечению соблюдения санитарных норм и правил. </w:t>
      </w:r>
      <w:r>
        <w:rPr>
          <w:rFonts w:ascii="Arial" w:hAnsi="Arial" w:cs="Arial"/>
          <w:sz w:val="26"/>
          <w:szCs w:val="26"/>
        </w:rPr>
        <w:t xml:space="preserve"> </w:t>
      </w:r>
      <w:r w:rsidRPr="009F78FE">
        <w:rPr>
          <w:rFonts w:ascii="Arial" w:hAnsi="Arial" w:cs="Arial"/>
          <w:sz w:val="26"/>
          <w:szCs w:val="26"/>
        </w:rPr>
        <w:t xml:space="preserve"> Однако анализ деятельности выявил недостатки, которые необходимо учесть в следующем учебном году. Анализ педагогического мастерства показал, что большинство педагогов не владеют методикой организации детской деятельности. Отмечено не умение самостоятельно молодых педагогов планировать свою деятельность, вследствие этого не разнообразны приемы взаимодействия детей и воспитателей. Анализ выявил, что недостаточно используются в работе с родителями практико-ориентированные формы работы, современные технологии взаимодействия с родителями.</w:t>
      </w:r>
    </w:p>
    <w:p w:rsidR="00BA2A1C" w:rsidRPr="00CC1271" w:rsidRDefault="00380F16" w:rsidP="00CC1271">
      <w:pPr>
        <w:jc w:val="both"/>
        <w:rPr>
          <w:rFonts w:ascii="Arial" w:hAnsi="Arial" w:cs="Arial"/>
          <w:sz w:val="26"/>
          <w:szCs w:val="26"/>
        </w:rPr>
      </w:pPr>
      <w:r w:rsidRPr="00CC1271">
        <w:rPr>
          <w:rFonts w:ascii="Arial" w:hAnsi="Arial" w:cs="Arial"/>
          <w:sz w:val="26"/>
          <w:szCs w:val="26"/>
        </w:rPr>
        <w:t xml:space="preserve">         </w:t>
      </w:r>
      <w:r w:rsidR="00F132E5" w:rsidRPr="00CC1271">
        <w:rPr>
          <w:rFonts w:ascii="Arial" w:hAnsi="Arial" w:cs="Arial"/>
          <w:sz w:val="26"/>
          <w:szCs w:val="26"/>
        </w:rPr>
        <w:t>Коллектив ставит перед собой достижение следующей цели</w:t>
      </w:r>
      <w:r w:rsidR="00BA2A1C" w:rsidRPr="00CC1271">
        <w:rPr>
          <w:rFonts w:ascii="Arial" w:hAnsi="Arial" w:cs="Arial"/>
          <w:sz w:val="26"/>
          <w:szCs w:val="26"/>
        </w:rPr>
        <w:t>:</w:t>
      </w:r>
      <w:r w:rsidR="00CD2105" w:rsidRPr="00CC1271">
        <w:rPr>
          <w:rFonts w:ascii="Arial" w:hAnsi="Arial" w:cs="Arial"/>
          <w:b/>
          <w:sz w:val="26"/>
          <w:szCs w:val="26"/>
        </w:rPr>
        <w:t xml:space="preserve"> </w:t>
      </w:r>
      <w:r w:rsidR="009F78FE">
        <w:rPr>
          <w:rFonts w:ascii="Arial" w:hAnsi="Arial" w:cs="Arial"/>
          <w:sz w:val="26"/>
          <w:szCs w:val="26"/>
        </w:rPr>
        <w:t>с</w:t>
      </w:r>
      <w:r w:rsidR="00BA2A1C" w:rsidRPr="00CC1271">
        <w:rPr>
          <w:rFonts w:ascii="Arial" w:hAnsi="Arial" w:cs="Arial"/>
          <w:sz w:val="26"/>
          <w:szCs w:val="26"/>
        </w:rPr>
        <w:t>оздание благоприятных условий для полноценного проживания ребенком дошкольного детств</w:t>
      </w:r>
    </w:p>
    <w:p w:rsidR="00BA2A1C" w:rsidRPr="00CC1271" w:rsidRDefault="00BA2A1C" w:rsidP="00E51F0C">
      <w:pPr>
        <w:widowControl w:val="0"/>
        <w:autoSpaceDE w:val="0"/>
        <w:autoSpaceDN w:val="0"/>
        <w:adjustRightInd w:val="0"/>
        <w:jc w:val="center"/>
        <w:rPr>
          <w:rFonts w:ascii="Arial" w:hAnsi="Arial" w:cs="Arial"/>
          <w:b/>
          <w:bCs/>
          <w:sz w:val="26"/>
          <w:szCs w:val="26"/>
        </w:rPr>
      </w:pPr>
      <w:r w:rsidRPr="00CC1271">
        <w:rPr>
          <w:rFonts w:ascii="Arial" w:hAnsi="Arial" w:cs="Arial"/>
          <w:b/>
          <w:bCs/>
          <w:sz w:val="26"/>
          <w:szCs w:val="26"/>
        </w:rPr>
        <w:t>ПОКАЗАТЕЛИ</w:t>
      </w:r>
    </w:p>
    <w:p w:rsidR="00BA2A1C" w:rsidRPr="00CC1271" w:rsidRDefault="00BA2A1C" w:rsidP="00E51F0C">
      <w:pPr>
        <w:widowControl w:val="0"/>
        <w:autoSpaceDE w:val="0"/>
        <w:autoSpaceDN w:val="0"/>
        <w:adjustRightInd w:val="0"/>
        <w:jc w:val="center"/>
        <w:rPr>
          <w:rFonts w:ascii="Arial" w:hAnsi="Arial" w:cs="Arial"/>
          <w:b/>
          <w:bCs/>
          <w:sz w:val="26"/>
          <w:szCs w:val="26"/>
        </w:rPr>
      </w:pPr>
      <w:r w:rsidRPr="00CC1271">
        <w:rPr>
          <w:rFonts w:ascii="Arial" w:hAnsi="Arial" w:cs="Arial"/>
          <w:b/>
          <w:bCs/>
          <w:sz w:val="26"/>
          <w:szCs w:val="26"/>
        </w:rPr>
        <w:t>ДЕЯТЕЛЬНОСТИ ДОШКОЛЬНОЙ ОБРАЗОВАТЕЛЬНОЙ ОРГАНИЗАЦИИ,</w:t>
      </w:r>
    </w:p>
    <w:p w:rsidR="00BA2A1C" w:rsidRPr="00CC1271" w:rsidRDefault="00BA2A1C" w:rsidP="00E51F0C">
      <w:pPr>
        <w:widowControl w:val="0"/>
        <w:autoSpaceDE w:val="0"/>
        <w:autoSpaceDN w:val="0"/>
        <w:adjustRightInd w:val="0"/>
        <w:jc w:val="center"/>
        <w:rPr>
          <w:rFonts w:ascii="Arial" w:hAnsi="Arial" w:cs="Arial"/>
          <w:b/>
          <w:bCs/>
          <w:sz w:val="26"/>
          <w:szCs w:val="26"/>
        </w:rPr>
      </w:pPr>
      <w:r w:rsidRPr="00CC1271">
        <w:rPr>
          <w:rFonts w:ascii="Arial" w:hAnsi="Arial" w:cs="Arial"/>
          <w:b/>
          <w:bCs/>
          <w:sz w:val="26"/>
          <w:szCs w:val="26"/>
        </w:rPr>
        <w:t>ПОДЛЕЖАЩЕЙ САМООБСЛЕДОВАНИЮ</w:t>
      </w:r>
    </w:p>
    <w:p w:rsidR="00BA2A1C" w:rsidRPr="00CC1271" w:rsidRDefault="00BA2A1C" w:rsidP="00CC1271">
      <w:pPr>
        <w:widowControl w:val="0"/>
        <w:autoSpaceDE w:val="0"/>
        <w:autoSpaceDN w:val="0"/>
        <w:adjustRightInd w:val="0"/>
        <w:jc w:val="both"/>
        <w:rPr>
          <w:rFonts w:ascii="Arial" w:hAnsi="Arial" w:cs="Arial"/>
          <w:sz w:val="26"/>
          <w:szCs w:val="26"/>
        </w:rPr>
      </w:pPr>
    </w:p>
    <w:tbl>
      <w:tblPr>
        <w:tblW w:w="10490" w:type="dxa"/>
        <w:tblInd w:w="102" w:type="dxa"/>
        <w:tblLayout w:type="fixed"/>
        <w:tblCellMar>
          <w:top w:w="75" w:type="dxa"/>
          <w:left w:w="0" w:type="dxa"/>
          <w:bottom w:w="75" w:type="dxa"/>
          <w:right w:w="0" w:type="dxa"/>
        </w:tblCellMar>
        <w:tblLook w:val="0000" w:firstRow="0" w:lastRow="0" w:firstColumn="0" w:lastColumn="0" w:noHBand="0" w:noVBand="0"/>
      </w:tblPr>
      <w:tblGrid>
        <w:gridCol w:w="1020"/>
        <w:gridCol w:w="7911"/>
        <w:gridCol w:w="1559"/>
      </w:tblGrid>
      <w:tr w:rsidR="00BA2A1C" w:rsidRPr="00CC1271" w:rsidTr="00E51F0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A1C" w:rsidRPr="00CC1271" w:rsidRDefault="00BA2A1C" w:rsidP="00CC1271">
            <w:pPr>
              <w:widowControl w:val="0"/>
              <w:autoSpaceDE w:val="0"/>
              <w:autoSpaceDN w:val="0"/>
              <w:adjustRightInd w:val="0"/>
              <w:jc w:val="both"/>
              <w:rPr>
                <w:rFonts w:ascii="Arial" w:hAnsi="Arial" w:cs="Arial"/>
                <w:sz w:val="26"/>
                <w:szCs w:val="26"/>
              </w:rPr>
            </w:pPr>
            <w:r w:rsidRPr="00CC1271">
              <w:rPr>
                <w:rFonts w:ascii="Arial" w:hAnsi="Arial" w:cs="Arial"/>
                <w:sz w:val="26"/>
                <w:szCs w:val="26"/>
              </w:rPr>
              <w:t>N п/п</w:t>
            </w:r>
          </w:p>
        </w:tc>
        <w:tc>
          <w:tcPr>
            <w:tcW w:w="79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A1C" w:rsidRPr="00CC1271" w:rsidRDefault="00BA2A1C" w:rsidP="00CC1271">
            <w:pPr>
              <w:widowControl w:val="0"/>
              <w:autoSpaceDE w:val="0"/>
              <w:autoSpaceDN w:val="0"/>
              <w:adjustRightInd w:val="0"/>
              <w:jc w:val="both"/>
              <w:rPr>
                <w:rFonts w:ascii="Arial" w:hAnsi="Arial" w:cs="Arial"/>
                <w:sz w:val="26"/>
                <w:szCs w:val="26"/>
              </w:rPr>
            </w:pPr>
            <w:r w:rsidRPr="00CC1271">
              <w:rPr>
                <w:rFonts w:ascii="Arial" w:hAnsi="Arial" w:cs="Arial"/>
                <w:sz w:val="26"/>
                <w:szCs w:val="26"/>
              </w:rPr>
              <w:t>Показатели</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A1C" w:rsidRPr="00CC1271" w:rsidRDefault="00BA2A1C" w:rsidP="00CC1271">
            <w:pPr>
              <w:widowControl w:val="0"/>
              <w:autoSpaceDE w:val="0"/>
              <w:autoSpaceDN w:val="0"/>
              <w:adjustRightInd w:val="0"/>
              <w:jc w:val="both"/>
              <w:rPr>
                <w:rFonts w:ascii="Arial" w:hAnsi="Arial" w:cs="Arial"/>
                <w:sz w:val="26"/>
                <w:szCs w:val="26"/>
              </w:rPr>
            </w:pPr>
            <w:r w:rsidRPr="00CC1271">
              <w:rPr>
                <w:rFonts w:ascii="Arial" w:hAnsi="Arial" w:cs="Arial"/>
                <w:sz w:val="26"/>
                <w:szCs w:val="26"/>
              </w:rPr>
              <w:t>Единица измерения</w:t>
            </w:r>
          </w:p>
        </w:tc>
      </w:tr>
      <w:tr w:rsidR="00BA2A1C" w:rsidRPr="00CC1271" w:rsidTr="00E51F0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A1C" w:rsidRPr="00CC1271" w:rsidRDefault="00BA2A1C" w:rsidP="00CC1271">
            <w:pPr>
              <w:widowControl w:val="0"/>
              <w:autoSpaceDE w:val="0"/>
              <w:autoSpaceDN w:val="0"/>
              <w:adjustRightInd w:val="0"/>
              <w:jc w:val="both"/>
              <w:outlineLvl w:val="1"/>
              <w:rPr>
                <w:rFonts w:ascii="Arial" w:hAnsi="Arial" w:cs="Arial"/>
                <w:sz w:val="26"/>
                <w:szCs w:val="26"/>
              </w:rPr>
            </w:pPr>
            <w:r w:rsidRPr="00CC1271">
              <w:rPr>
                <w:rFonts w:ascii="Arial" w:hAnsi="Arial" w:cs="Arial"/>
                <w:sz w:val="26"/>
                <w:szCs w:val="26"/>
              </w:rPr>
              <w:t>1.</w:t>
            </w:r>
          </w:p>
        </w:tc>
        <w:tc>
          <w:tcPr>
            <w:tcW w:w="79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A1C" w:rsidRPr="00CC1271" w:rsidRDefault="00BA2A1C" w:rsidP="00CC1271">
            <w:pPr>
              <w:widowControl w:val="0"/>
              <w:autoSpaceDE w:val="0"/>
              <w:autoSpaceDN w:val="0"/>
              <w:adjustRightInd w:val="0"/>
              <w:jc w:val="both"/>
              <w:rPr>
                <w:rFonts w:ascii="Arial" w:hAnsi="Arial" w:cs="Arial"/>
                <w:sz w:val="26"/>
                <w:szCs w:val="26"/>
              </w:rPr>
            </w:pPr>
            <w:r w:rsidRPr="00CC1271">
              <w:rPr>
                <w:rFonts w:ascii="Arial" w:hAnsi="Arial" w:cs="Arial"/>
                <w:sz w:val="26"/>
                <w:szCs w:val="26"/>
              </w:rPr>
              <w:t>Образовательная деятельность</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A1C" w:rsidRPr="00CC1271" w:rsidRDefault="00BA2A1C" w:rsidP="00CC1271">
            <w:pPr>
              <w:widowControl w:val="0"/>
              <w:autoSpaceDE w:val="0"/>
              <w:autoSpaceDN w:val="0"/>
              <w:adjustRightInd w:val="0"/>
              <w:jc w:val="both"/>
              <w:rPr>
                <w:rFonts w:ascii="Arial" w:hAnsi="Arial" w:cs="Arial"/>
                <w:sz w:val="26"/>
                <w:szCs w:val="26"/>
              </w:rPr>
            </w:pPr>
          </w:p>
        </w:tc>
      </w:tr>
      <w:tr w:rsidR="00BA2A1C" w:rsidRPr="00CC1271" w:rsidTr="00E51F0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A1C" w:rsidRPr="00CC1271" w:rsidRDefault="00BA2A1C" w:rsidP="00CC1271">
            <w:pPr>
              <w:widowControl w:val="0"/>
              <w:autoSpaceDE w:val="0"/>
              <w:autoSpaceDN w:val="0"/>
              <w:adjustRightInd w:val="0"/>
              <w:jc w:val="both"/>
              <w:rPr>
                <w:rFonts w:ascii="Arial" w:hAnsi="Arial" w:cs="Arial"/>
                <w:sz w:val="26"/>
                <w:szCs w:val="26"/>
              </w:rPr>
            </w:pPr>
            <w:r w:rsidRPr="00CC1271">
              <w:rPr>
                <w:rFonts w:ascii="Arial" w:hAnsi="Arial" w:cs="Arial"/>
                <w:sz w:val="26"/>
                <w:szCs w:val="26"/>
              </w:rPr>
              <w:t>1.1</w:t>
            </w:r>
          </w:p>
        </w:tc>
        <w:tc>
          <w:tcPr>
            <w:tcW w:w="79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A1C" w:rsidRPr="00CC1271" w:rsidRDefault="00BA2A1C" w:rsidP="00CC1271">
            <w:pPr>
              <w:widowControl w:val="0"/>
              <w:autoSpaceDE w:val="0"/>
              <w:autoSpaceDN w:val="0"/>
              <w:adjustRightInd w:val="0"/>
              <w:jc w:val="both"/>
              <w:rPr>
                <w:rFonts w:ascii="Arial" w:hAnsi="Arial" w:cs="Arial"/>
                <w:sz w:val="26"/>
                <w:szCs w:val="26"/>
              </w:rPr>
            </w:pPr>
            <w:r w:rsidRPr="00CC1271">
              <w:rPr>
                <w:rFonts w:ascii="Arial" w:hAnsi="Arial" w:cs="Arial"/>
                <w:sz w:val="26"/>
                <w:szCs w:val="26"/>
              </w:rPr>
              <w:t>Общая численность воспитанников, осваивающих образовательную программу дошкольного образования, в том числе:</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A1C" w:rsidRPr="00CC1271" w:rsidRDefault="0016580F" w:rsidP="00CC1271">
            <w:pPr>
              <w:widowControl w:val="0"/>
              <w:autoSpaceDE w:val="0"/>
              <w:autoSpaceDN w:val="0"/>
              <w:adjustRightInd w:val="0"/>
              <w:jc w:val="both"/>
              <w:rPr>
                <w:rFonts w:ascii="Arial" w:hAnsi="Arial" w:cs="Arial"/>
                <w:sz w:val="26"/>
                <w:szCs w:val="26"/>
              </w:rPr>
            </w:pPr>
            <w:r w:rsidRPr="00CC1271">
              <w:rPr>
                <w:rFonts w:ascii="Arial" w:hAnsi="Arial" w:cs="Arial"/>
                <w:sz w:val="26"/>
                <w:szCs w:val="26"/>
              </w:rPr>
              <w:t>119</w:t>
            </w:r>
          </w:p>
          <w:p w:rsidR="00BA2A1C" w:rsidRPr="00CC1271" w:rsidRDefault="00BA2A1C" w:rsidP="00CC1271">
            <w:pPr>
              <w:widowControl w:val="0"/>
              <w:autoSpaceDE w:val="0"/>
              <w:autoSpaceDN w:val="0"/>
              <w:adjustRightInd w:val="0"/>
              <w:jc w:val="both"/>
              <w:rPr>
                <w:rFonts w:ascii="Arial" w:hAnsi="Arial" w:cs="Arial"/>
                <w:sz w:val="26"/>
                <w:szCs w:val="26"/>
              </w:rPr>
            </w:pPr>
            <w:r w:rsidRPr="00CC1271">
              <w:rPr>
                <w:rFonts w:ascii="Arial" w:hAnsi="Arial" w:cs="Arial"/>
                <w:sz w:val="26"/>
                <w:szCs w:val="26"/>
              </w:rPr>
              <w:t>человек</w:t>
            </w:r>
          </w:p>
        </w:tc>
      </w:tr>
      <w:tr w:rsidR="00BA2A1C" w:rsidRPr="00CC1271" w:rsidTr="00E51F0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A1C" w:rsidRPr="00CC1271" w:rsidRDefault="00BA2A1C" w:rsidP="00CC1271">
            <w:pPr>
              <w:widowControl w:val="0"/>
              <w:autoSpaceDE w:val="0"/>
              <w:autoSpaceDN w:val="0"/>
              <w:adjustRightInd w:val="0"/>
              <w:jc w:val="both"/>
              <w:rPr>
                <w:rFonts w:ascii="Arial" w:hAnsi="Arial" w:cs="Arial"/>
                <w:sz w:val="26"/>
                <w:szCs w:val="26"/>
              </w:rPr>
            </w:pPr>
            <w:r w:rsidRPr="00CC1271">
              <w:rPr>
                <w:rFonts w:ascii="Arial" w:hAnsi="Arial" w:cs="Arial"/>
                <w:sz w:val="26"/>
                <w:szCs w:val="26"/>
              </w:rPr>
              <w:t>1.1.1</w:t>
            </w:r>
          </w:p>
        </w:tc>
        <w:tc>
          <w:tcPr>
            <w:tcW w:w="79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A1C" w:rsidRPr="00CC1271" w:rsidRDefault="00BA2A1C" w:rsidP="00CC1271">
            <w:pPr>
              <w:widowControl w:val="0"/>
              <w:autoSpaceDE w:val="0"/>
              <w:autoSpaceDN w:val="0"/>
              <w:adjustRightInd w:val="0"/>
              <w:jc w:val="both"/>
              <w:rPr>
                <w:rFonts w:ascii="Arial" w:hAnsi="Arial" w:cs="Arial"/>
                <w:sz w:val="26"/>
                <w:szCs w:val="26"/>
              </w:rPr>
            </w:pPr>
            <w:r w:rsidRPr="00CC1271">
              <w:rPr>
                <w:rFonts w:ascii="Arial" w:hAnsi="Arial" w:cs="Arial"/>
                <w:sz w:val="26"/>
                <w:szCs w:val="26"/>
              </w:rPr>
              <w:t>В режиме полного дня (8 - 12 часов)</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A1C" w:rsidRPr="00CC1271" w:rsidRDefault="0016580F" w:rsidP="00CC1271">
            <w:pPr>
              <w:widowControl w:val="0"/>
              <w:autoSpaceDE w:val="0"/>
              <w:autoSpaceDN w:val="0"/>
              <w:adjustRightInd w:val="0"/>
              <w:jc w:val="both"/>
              <w:rPr>
                <w:rFonts w:ascii="Arial" w:hAnsi="Arial" w:cs="Arial"/>
                <w:sz w:val="26"/>
                <w:szCs w:val="26"/>
              </w:rPr>
            </w:pPr>
            <w:r w:rsidRPr="00CC1271">
              <w:rPr>
                <w:rFonts w:ascii="Arial" w:hAnsi="Arial" w:cs="Arial"/>
                <w:sz w:val="26"/>
                <w:szCs w:val="26"/>
              </w:rPr>
              <w:t>119</w:t>
            </w:r>
            <w:r w:rsidR="00BA2A1C" w:rsidRPr="00CC1271">
              <w:rPr>
                <w:rFonts w:ascii="Arial" w:hAnsi="Arial" w:cs="Arial"/>
                <w:sz w:val="26"/>
                <w:szCs w:val="26"/>
              </w:rPr>
              <w:t xml:space="preserve"> человек</w:t>
            </w:r>
          </w:p>
        </w:tc>
      </w:tr>
      <w:tr w:rsidR="00BA2A1C" w:rsidRPr="00CC1271" w:rsidTr="00E51F0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A1C" w:rsidRPr="00CC1271" w:rsidRDefault="00BA2A1C" w:rsidP="00CC1271">
            <w:pPr>
              <w:widowControl w:val="0"/>
              <w:autoSpaceDE w:val="0"/>
              <w:autoSpaceDN w:val="0"/>
              <w:adjustRightInd w:val="0"/>
              <w:jc w:val="both"/>
              <w:rPr>
                <w:rFonts w:ascii="Arial" w:hAnsi="Arial" w:cs="Arial"/>
                <w:sz w:val="26"/>
                <w:szCs w:val="26"/>
              </w:rPr>
            </w:pPr>
            <w:r w:rsidRPr="00CC1271">
              <w:rPr>
                <w:rFonts w:ascii="Arial" w:hAnsi="Arial" w:cs="Arial"/>
                <w:sz w:val="26"/>
                <w:szCs w:val="26"/>
              </w:rPr>
              <w:t>1.1.2</w:t>
            </w:r>
          </w:p>
        </w:tc>
        <w:tc>
          <w:tcPr>
            <w:tcW w:w="79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A1C" w:rsidRPr="00CC1271" w:rsidRDefault="00BA2A1C" w:rsidP="00CC1271">
            <w:pPr>
              <w:widowControl w:val="0"/>
              <w:autoSpaceDE w:val="0"/>
              <w:autoSpaceDN w:val="0"/>
              <w:adjustRightInd w:val="0"/>
              <w:jc w:val="both"/>
              <w:rPr>
                <w:rFonts w:ascii="Arial" w:hAnsi="Arial" w:cs="Arial"/>
                <w:sz w:val="26"/>
                <w:szCs w:val="26"/>
              </w:rPr>
            </w:pPr>
            <w:r w:rsidRPr="00CC1271">
              <w:rPr>
                <w:rFonts w:ascii="Arial" w:hAnsi="Arial" w:cs="Arial"/>
                <w:sz w:val="26"/>
                <w:szCs w:val="26"/>
              </w:rPr>
              <w:t>В режиме кратковременного пребывания (3 - 5 часов)</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A1C" w:rsidRPr="00CC1271" w:rsidRDefault="0016580F" w:rsidP="00CC1271">
            <w:pPr>
              <w:widowControl w:val="0"/>
              <w:autoSpaceDE w:val="0"/>
              <w:autoSpaceDN w:val="0"/>
              <w:adjustRightInd w:val="0"/>
              <w:jc w:val="both"/>
              <w:rPr>
                <w:rFonts w:ascii="Arial" w:hAnsi="Arial" w:cs="Arial"/>
                <w:sz w:val="26"/>
                <w:szCs w:val="26"/>
              </w:rPr>
            </w:pPr>
            <w:r w:rsidRPr="00CC1271">
              <w:rPr>
                <w:rFonts w:ascii="Arial" w:hAnsi="Arial" w:cs="Arial"/>
                <w:sz w:val="26"/>
                <w:szCs w:val="26"/>
              </w:rPr>
              <w:t>16</w:t>
            </w:r>
            <w:r w:rsidR="00BA2A1C" w:rsidRPr="00CC1271">
              <w:rPr>
                <w:rFonts w:ascii="Arial" w:hAnsi="Arial" w:cs="Arial"/>
                <w:sz w:val="26"/>
                <w:szCs w:val="26"/>
              </w:rPr>
              <w:t xml:space="preserve"> человек</w:t>
            </w:r>
          </w:p>
        </w:tc>
      </w:tr>
      <w:tr w:rsidR="00BA2A1C" w:rsidRPr="00CC1271" w:rsidTr="00E51F0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A1C" w:rsidRPr="00CC1271" w:rsidRDefault="00BA2A1C" w:rsidP="00CC1271">
            <w:pPr>
              <w:widowControl w:val="0"/>
              <w:autoSpaceDE w:val="0"/>
              <w:autoSpaceDN w:val="0"/>
              <w:adjustRightInd w:val="0"/>
              <w:jc w:val="both"/>
              <w:rPr>
                <w:rFonts w:ascii="Arial" w:hAnsi="Arial" w:cs="Arial"/>
                <w:sz w:val="26"/>
                <w:szCs w:val="26"/>
              </w:rPr>
            </w:pPr>
            <w:r w:rsidRPr="00CC1271">
              <w:rPr>
                <w:rFonts w:ascii="Arial" w:hAnsi="Arial" w:cs="Arial"/>
                <w:sz w:val="26"/>
                <w:szCs w:val="26"/>
              </w:rPr>
              <w:t>1.1.3</w:t>
            </w:r>
          </w:p>
        </w:tc>
        <w:tc>
          <w:tcPr>
            <w:tcW w:w="79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A1C" w:rsidRPr="00CC1271" w:rsidRDefault="00BA2A1C" w:rsidP="00CC1271">
            <w:pPr>
              <w:widowControl w:val="0"/>
              <w:autoSpaceDE w:val="0"/>
              <w:autoSpaceDN w:val="0"/>
              <w:adjustRightInd w:val="0"/>
              <w:jc w:val="both"/>
              <w:rPr>
                <w:rFonts w:ascii="Arial" w:hAnsi="Arial" w:cs="Arial"/>
                <w:sz w:val="26"/>
                <w:szCs w:val="26"/>
              </w:rPr>
            </w:pPr>
            <w:r w:rsidRPr="00CC1271">
              <w:rPr>
                <w:rFonts w:ascii="Arial" w:hAnsi="Arial" w:cs="Arial"/>
                <w:sz w:val="26"/>
                <w:szCs w:val="26"/>
              </w:rPr>
              <w:t>В семейной дошкольной группе</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A1C" w:rsidRPr="00CC1271" w:rsidRDefault="00BA2A1C" w:rsidP="00CC1271">
            <w:pPr>
              <w:widowControl w:val="0"/>
              <w:autoSpaceDE w:val="0"/>
              <w:autoSpaceDN w:val="0"/>
              <w:adjustRightInd w:val="0"/>
              <w:jc w:val="both"/>
              <w:rPr>
                <w:rFonts w:ascii="Arial" w:hAnsi="Arial" w:cs="Arial"/>
                <w:sz w:val="26"/>
                <w:szCs w:val="26"/>
              </w:rPr>
            </w:pPr>
            <w:r w:rsidRPr="00CC1271">
              <w:rPr>
                <w:rFonts w:ascii="Arial" w:hAnsi="Arial" w:cs="Arial"/>
                <w:sz w:val="26"/>
                <w:szCs w:val="26"/>
              </w:rPr>
              <w:t>-</w:t>
            </w:r>
          </w:p>
        </w:tc>
      </w:tr>
      <w:tr w:rsidR="00BA2A1C" w:rsidRPr="00CC1271" w:rsidTr="00E51F0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A1C" w:rsidRPr="00CC1271" w:rsidRDefault="00BA2A1C" w:rsidP="00CC1271">
            <w:pPr>
              <w:widowControl w:val="0"/>
              <w:autoSpaceDE w:val="0"/>
              <w:autoSpaceDN w:val="0"/>
              <w:adjustRightInd w:val="0"/>
              <w:jc w:val="both"/>
              <w:rPr>
                <w:rFonts w:ascii="Arial" w:hAnsi="Arial" w:cs="Arial"/>
                <w:sz w:val="26"/>
                <w:szCs w:val="26"/>
              </w:rPr>
            </w:pPr>
            <w:r w:rsidRPr="00CC1271">
              <w:rPr>
                <w:rFonts w:ascii="Arial" w:hAnsi="Arial" w:cs="Arial"/>
                <w:sz w:val="26"/>
                <w:szCs w:val="26"/>
              </w:rPr>
              <w:t>1.1.4</w:t>
            </w:r>
          </w:p>
        </w:tc>
        <w:tc>
          <w:tcPr>
            <w:tcW w:w="79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A1C" w:rsidRPr="00CC1271" w:rsidRDefault="00BA2A1C" w:rsidP="00CC1271">
            <w:pPr>
              <w:widowControl w:val="0"/>
              <w:autoSpaceDE w:val="0"/>
              <w:autoSpaceDN w:val="0"/>
              <w:adjustRightInd w:val="0"/>
              <w:jc w:val="both"/>
              <w:rPr>
                <w:rFonts w:ascii="Arial" w:hAnsi="Arial" w:cs="Arial"/>
                <w:sz w:val="26"/>
                <w:szCs w:val="26"/>
              </w:rPr>
            </w:pPr>
            <w:r w:rsidRPr="00CC1271">
              <w:rPr>
                <w:rFonts w:ascii="Arial" w:hAnsi="Arial" w:cs="Arial"/>
                <w:sz w:val="26"/>
                <w:szCs w:val="26"/>
              </w:rPr>
              <w:t>В форме семейного образования с психолого-педагогическим сопровождением на базе дошкольной образовательной организации</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A1C" w:rsidRPr="00CC1271" w:rsidRDefault="00BA2A1C" w:rsidP="00CC1271">
            <w:pPr>
              <w:widowControl w:val="0"/>
              <w:autoSpaceDE w:val="0"/>
              <w:autoSpaceDN w:val="0"/>
              <w:adjustRightInd w:val="0"/>
              <w:jc w:val="both"/>
              <w:rPr>
                <w:rFonts w:ascii="Arial" w:hAnsi="Arial" w:cs="Arial"/>
                <w:sz w:val="26"/>
                <w:szCs w:val="26"/>
              </w:rPr>
            </w:pPr>
            <w:r w:rsidRPr="00CC1271">
              <w:rPr>
                <w:rFonts w:ascii="Arial" w:hAnsi="Arial" w:cs="Arial"/>
                <w:sz w:val="26"/>
                <w:szCs w:val="26"/>
              </w:rPr>
              <w:t>-</w:t>
            </w:r>
          </w:p>
        </w:tc>
      </w:tr>
      <w:tr w:rsidR="00BA2A1C" w:rsidRPr="00CC1271" w:rsidTr="00E51F0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A1C" w:rsidRPr="00CC1271" w:rsidRDefault="00BA2A1C" w:rsidP="00CC1271">
            <w:pPr>
              <w:widowControl w:val="0"/>
              <w:autoSpaceDE w:val="0"/>
              <w:autoSpaceDN w:val="0"/>
              <w:adjustRightInd w:val="0"/>
              <w:jc w:val="both"/>
              <w:rPr>
                <w:rFonts w:ascii="Arial" w:hAnsi="Arial" w:cs="Arial"/>
                <w:sz w:val="26"/>
                <w:szCs w:val="26"/>
              </w:rPr>
            </w:pPr>
            <w:r w:rsidRPr="00CC1271">
              <w:rPr>
                <w:rFonts w:ascii="Arial" w:hAnsi="Arial" w:cs="Arial"/>
                <w:sz w:val="26"/>
                <w:szCs w:val="26"/>
              </w:rPr>
              <w:t>1.2</w:t>
            </w:r>
          </w:p>
        </w:tc>
        <w:tc>
          <w:tcPr>
            <w:tcW w:w="79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A1C" w:rsidRPr="00CC1271" w:rsidRDefault="00BA2A1C" w:rsidP="00CC1271">
            <w:pPr>
              <w:widowControl w:val="0"/>
              <w:autoSpaceDE w:val="0"/>
              <w:autoSpaceDN w:val="0"/>
              <w:adjustRightInd w:val="0"/>
              <w:jc w:val="both"/>
              <w:rPr>
                <w:rFonts w:ascii="Arial" w:hAnsi="Arial" w:cs="Arial"/>
                <w:sz w:val="26"/>
                <w:szCs w:val="26"/>
              </w:rPr>
            </w:pPr>
            <w:r w:rsidRPr="00CC1271">
              <w:rPr>
                <w:rFonts w:ascii="Arial" w:hAnsi="Arial" w:cs="Arial"/>
                <w:sz w:val="26"/>
                <w:szCs w:val="26"/>
              </w:rPr>
              <w:t>Общая численность воспитанников в возрасте до 3 лет</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A1C" w:rsidRPr="00CC1271" w:rsidRDefault="0016580F" w:rsidP="00CC1271">
            <w:pPr>
              <w:widowControl w:val="0"/>
              <w:autoSpaceDE w:val="0"/>
              <w:autoSpaceDN w:val="0"/>
              <w:adjustRightInd w:val="0"/>
              <w:jc w:val="both"/>
              <w:rPr>
                <w:rFonts w:ascii="Arial" w:hAnsi="Arial" w:cs="Arial"/>
                <w:sz w:val="26"/>
                <w:szCs w:val="26"/>
              </w:rPr>
            </w:pPr>
            <w:r w:rsidRPr="00CC1271">
              <w:rPr>
                <w:rFonts w:ascii="Arial" w:hAnsi="Arial" w:cs="Arial"/>
                <w:sz w:val="26"/>
                <w:szCs w:val="26"/>
              </w:rPr>
              <w:t xml:space="preserve"> 34 человека</w:t>
            </w:r>
          </w:p>
        </w:tc>
      </w:tr>
      <w:tr w:rsidR="00BA2A1C" w:rsidRPr="00CC1271" w:rsidTr="00E51F0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A1C" w:rsidRPr="00CC1271" w:rsidRDefault="00BA2A1C" w:rsidP="00CC1271">
            <w:pPr>
              <w:widowControl w:val="0"/>
              <w:autoSpaceDE w:val="0"/>
              <w:autoSpaceDN w:val="0"/>
              <w:adjustRightInd w:val="0"/>
              <w:jc w:val="both"/>
              <w:rPr>
                <w:rFonts w:ascii="Arial" w:hAnsi="Arial" w:cs="Arial"/>
                <w:sz w:val="26"/>
                <w:szCs w:val="26"/>
              </w:rPr>
            </w:pPr>
            <w:r w:rsidRPr="00CC1271">
              <w:rPr>
                <w:rFonts w:ascii="Arial" w:hAnsi="Arial" w:cs="Arial"/>
                <w:sz w:val="26"/>
                <w:szCs w:val="26"/>
              </w:rPr>
              <w:t>1.3</w:t>
            </w:r>
          </w:p>
        </w:tc>
        <w:tc>
          <w:tcPr>
            <w:tcW w:w="79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A1C" w:rsidRPr="00CC1271" w:rsidRDefault="00BA2A1C" w:rsidP="00CC1271">
            <w:pPr>
              <w:widowControl w:val="0"/>
              <w:autoSpaceDE w:val="0"/>
              <w:autoSpaceDN w:val="0"/>
              <w:adjustRightInd w:val="0"/>
              <w:jc w:val="both"/>
              <w:rPr>
                <w:rFonts w:ascii="Arial" w:hAnsi="Arial" w:cs="Arial"/>
                <w:sz w:val="26"/>
                <w:szCs w:val="26"/>
              </w:rPr>
            </w:pPr>
            <w:r w:rsidRPr="00CC1271">
              <w:rPr>
                <w:rFonts w:ascii="Arial" w:hAnsi="Arial" w:cs="Arial"/>
                <w:sz w:val="26"/>
                <w:szCs w:val="26"/>
              </w:rPr>
              <w:t>Общая численность воспитанников в возрасте от 3 до 8 лет</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A1C" w:rsidRPr="00CC1271" w:rsidRDefault="0016580F" w:rsidP="00CC1271">
            <w:pPr>
              <w:widowControl w:val="0"/>
              <w:autoSpaceDE w:val="0"/>
              <w:autoSpaceDN w:val="0"/>
              <w:adjustRightInd w:val="0"/>
              <w:jc w:val="both"/>
              <w:rPr>
                <w:rFonts w:ascii="Arial" w:hAnsi="Arial" w:cs="Arial"/>
                <w:sz w:val="26"/>
                <w:szCs w:val="26"/>
              </w:rPr>
            </w:pPr>
            <w:r w:rsidRPr="00CC1271">
              <w:rPr>
                <w:rFonts w:ascii="Arial" w:hAnsi="Arial" w:cs="Arial"/>
                <w:sz w:val="26"/>
                <w:szCs w:val="26"/>
              </w:rPr>
              <w:t xml:space="preserve"> 85 </w:t>
            </w:r>
            <w:r w:rsidR="00BA2A1C" w:rsidRPr="00CC1271">
              <w:rPr>
                <w:rFonts w:ascii="Arial" w:hAnsi="Arial" w:cs="Arial"/>
                <w:sz w:val="26"/>
                <w:szCs w:val="26"/>
              </w:rPr>
              <w:t>человек</w:t>
            </w:r>
          </w:p>
        </w:tc>
      </w:tr>
      <w:tr w:rsidR="00BA2A1C" w:rsidRPr="00CC1271" w:rsidTr="00E51F0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A1C" w:rsidRPr="00CC1271" w:rsidRDefault="00BA2A1C" w:rsidP="00CC1271">
            <w:pPr>
              <w:widowControl w:val="0"/>
              <w:autoSpaceDE w:val="0"/>
              <w:autoSpaceDN w:val="0"/>
              <w:adjustRightInd w:val="0"/>
              <w:jc w:val="both"/>
              <w:rPr>
                <w:rFonts w:ascii="Arial" w:hAnsi="Arial" w:cs="Arial"/>
                <w:sz w:val="26"/>
                <w:szCs w:val="26"/>
              </w:rPr>
            </w:pPr>
            <w:r w:rsidRPr="00CC1271">
              <w:rPr>
                <w:rFonts w:ascii="Arial" w:hAnsi="Arial" w:cs="Arial"/>
                <w:sz w:val="26"/>
                <w:szCs w:val="26"/>
              </w:rPr>
              <w:t>1.4</w:t>
            </w:r>
          </w:p>
        </w:tc>
        <w:tc>
          <w:tcPr>
            <w:tcW w:w="79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A1C" w:rsidRPr="00CC1271" w:rsidRDefault="00BA2A1C" w:rsidP="00CC1271">
            <w:pPr>
              <w:widowControl w:val="0"/>
              <w:autoSpaceDE w:val="0"/>
              <w:autoSpaceDN w:val="0"/>
              <w:adjustRightInd w:val="0"/>
              <w:jc w:val="both"/>
              <w:rPr>
                <w:rFonts w:ascii="Arial" w:hAnsi="Arial" w:cs="Arial"/>
                <w:sz w:val="26"/>
                <w:szCs w:val="26"/>
              </w:rPr>
            </w:pPr>
            <w:r w:rsidRPr="00CC1271">
              <w:rPr>
                <w:rFonts w:ascii="Arial" w:hAnsi="Arial" w:cs="Arial"/>
                <w:sz w:val="26"/>
                <w:szCs w:val="26"/>
              </w:rPr>
              <w:t>Численность/удельный вес численности воспитанников в общей численности воспитанников, получающих услуги присмотра и ухода:</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A1C" w:rsidRPr="00CC1271" w:rsidRDefault="00BA2A1C" w:rsidP="00CC1271">
            <w:pPr>
              <w:widowControl w:val="0"/>
              <w:autoSpaceDE w:val="0"/>
              <w:autoSpaceDN w:val="0"/>
              <w:adjustRightInd w:val="0"/>
              <w:jc w:val="both"/>
              <w:rPr>
                <w:rFonts w:ascii="Arial" w:hAnsi="Arial" w:cs="Arial"/>
                <w:sz w:val="26"/>
                <w:szCs w:val="26"/>
              </w:rPr>
            </w:pPr>
            <w:r w:rsidRPr="00CC1271">
              <w:rPr>
                <w:rFonts w:ascii="Arial" w:hAnsi="Arial" w:cs="Arial"/>
                <w:sz w:val="26"/>
                <w:szCs w:val="26"/>
              </w:rPr>
              <w:t>Человек/</w:t>
            </w:r>
            <w:r w:rsidR="0016580F" w:rsidRPr="00CC1271">
              <w:rPr>
                <w:rFonts w:ascii="Arial" w:hAnsi="Arial" w:cs="Arial"/>
                <w:sz w:val="26"/>
                <w:szCs w:val="26"/>
              </w:rPr>
              <w:t xml:space="preserve"> </w:t>
            </w:r>
            <w:r w:rsidRPr="00CC1271">
              <w:rPr>
                <w:rFonts w:ascii="Arial" w:hAnsi="Arial" w:cs="Arial"/>
                <w:sz w:val="26"/>
                <w:szCs w:val="26"/>
              </w:rPr>
              <w:t>%</w:t>
            </w:r>
          </w:p>
        </w:tc>
      </w:tr>
      <w:tr w:rsidR="00BA2A1C" w:rsidRPr="00CC1271" w:rsidTr="00E51F0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A1C" w:rsidRPr="00CC1271" w:rsidRDefault="00BA2A1C" w:rsidP="00CC1271">
            <w:pPr>
              <w:widowControl w:val="0"/>
              <w:autoSpaceDE w:val="0"/>
              <w:autoSpaceDN w:val="0"/>
              <w:adjustRightInd w:val="0"/>
              <w:jc w:val="both"/>
              <w:rPr>
                <w:rFonts w:ascii="Arial" w:hAnsi="Arial" w:cs="Arial"/>
                <w:sz w:val="26"/>
                <w:szCs w:val="26"/>
              </w:rPr>
            </w:pPr>
            <w:r w:rsidRPr="00CC1271">
              <w:rPr>
                <w:rFonts w:ascii="Arial" w:hAnsi="Arial" w:cs="Arial"/>
                <w:sz w:val="26"/>
                <w:szCs w:val="26"/>
              </w:rPr>
              <w:t>1.4.1</w:t>
            </w:r>
          </w:p>
        </w:tc>
        <w:tc>
          <w:tcPr>
            <w:tcW w:w="79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A1C" w:rsidRPr="00CC1271" w:rsidRDefault="00BA2A1C" w:rsidP="00CC1271">
            <w:pPr>
              <w:widowControl w:val="0"/>
              <w:autoSpaceDE w:val="0"/>
              <w:autoSpaceDN w:val="0"/>
              <w:adjustRightInd w:val="0"/>
              <w:jc w:val="both"/>
              <w:rPr>
                <w:rFonts w:ascii="Arial" w:hAnsi="Arial" w:cs="Arial"/>
                <w:sz w:val="26"/>
                <w:szCs w:val="26"/>
              </w:rPr>
            </w:pPr>
            <w:r w:rsidRPr="00CC1271">
              <w:rPr>
                <w:rFonts w:ascii="Arial" w:hAnsi="Arial" w:cs="Arial"/>
                <w:sz w:val="26"/>
                <w:szCs w:val="26"/>
              </w:rPr>
              <w:t>В режиме полного дня (8 - 12 часов)</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A1C" w:rsidRPr="00CC1271" w:rsidRDefault="00BA2A1C" w:rsidP="00CC1271">
            <w:pPr>
              <w:widowControl w:val="0"/>
              <w:autoSpaceDE w:val="0"/>
              <w:autoSpaceDN w:val="0"/>
              <w:adjustRightInd w:val="0"/>
              <w:jc w:val="both"/>
              <w:rPr>
                <w:rFonts w:ascii="Arial" w:hAnsi="Arial" w:cs="Arial"/>
                <w:sz w:val="26"/>
                <w:szCs w:val="26"/>
              </w:rPr>
            </w:pPr>
            <w:r w:rsidRPr="00CC1271">
              <w:rPr>
                <w:rFonts w:ascii="Arial" w:hAnsi="Arial" w:cs="Arial"/>
                <w:sz w:val="26"/>
                <w:szCs w:val="26"/>
              </w:rPr>
              <w:t xml:space="preserve">человек </w:t>
            </w:r>
            <w:r w:rsidR="0016580F" w:rsidRPr="00CC1271">
              <w:rPr>
                <w:rFonts w:ascii="Arial" w:hAnsi="Arial" w:cs="Arial"/>
                <w:sz w:val="26"/>
                <w:szCs w:val="26"/>
              </w:rPr>
              <w:t>88 /74</w:t>
            </w:r>
          </w:p>
        </w:tc>
      </w:tr>
      <w:tr w:rsidR="00BA2A1C" w:rsidRPr="00CC1271" w:rsidTr="00E51F0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A1C" w:rsidRPr="00CC1271" w:rsidRDefault="00BA2A1C" w:rsidP="00CC1271">
            <w:pPr>
              <w:widowControl w:val="0"/>
              <w:autoSpaceDE w:val="0"/>
              <w:autoSpaceDN w:val="0"/>
              <w:adjustRightInd w:val="0"/>
              <w:jc w:val="both"/>
              <w:rPr>
                <w:rFonts w:ascii="Arial" w:hAnsi="Arial" w:cs="Arial"/>
                <w:sz w:val="26"/>
                <w:szCs w:val="26"/>
              </w:rPr>
            </w:pPr>
            <w:r w:rsidRPr="00CC1271">
              <w:rPr>
                <w:rFonts w:ascii="Arial" w:hAnsi="Arial" w:cs="Arial"/>
                <w:sz w:val="26"/>
                <w:szCs w:val="26"/>
              </w:rPr>
              <w:t>1.4.2</w:t>
            </w:r>
          </w:p>
        </w:tc>
        <w:tc>
          <w:tcPr>
            <w:tcW w:w="79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A1C" w:rsidRPr="00CC1271" w:rsidRDefault="00BA2A1C" w:rsidP="00CC1271">
            <w:pPr>
              <w:widowControl w:val="0"/>
              <w:autoSpaceDE w:val="0"/>
              <w:autoSpaceDN w:val="0"/>
              <w:adjustRightInd w:val="0"/>
              <w:jc w:val="both"/>
              <w:rPr>
                <w:rFonts w:ascii="Arial" w:hAnsi="Arial" w:cs="Arial"/>
                <w:sz w:val="26"/>
                <w:szCs w:val="26"/>
              </w:rPr>
            </w:pPr>
            <w:r w:rsidRPr="00CC1271">
              <w:rPr>
                <w:rFonts w:ascii="Arial" w:hAnsi="Arial" w:cs="Arial"/>
                <w:sz w:val="26"/>
                <w:szCs w:val="26"/>
              </w:rPr>
              <w:t>В режиме продленного дня (12 - 14 часов)</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A1C" w:rsidRPr="00CC1271" w:rsidRDefault="00BA2A1C" w:rsidP="00CC1271">
            <w:pPr>
              <w:widowControl w:val="0"/>
              <w:autoSpaceDE w:val="0"/>
              <w:autoSpaceDN w:val="0"/>
              <w:adjustRightInd w:val="0"/>
              <w:jc w:val="both"/>
              <w:rPr>
                <w:rFonts w:ascii="Arial" w:hAnsi="Arial" w:cs="Arial"/>
                <w:sz w:val="26"/>
                <w:szCs w:val="26"/>
              </w:rPr>
            </w:pPr>
            <w:r w:rsidRPr="00CC1271">
              <w:rPr>
                <w:rFonts w:ascii="Arial" w:hAnsi="Arial" w:cs="Arial"/>
                <w:sz w:val="26"/>
                <w:szCs w:val="26"/>
              </w:rPr>
              <w:t>человек 0/0%</w:t>
            </w:r>
          </w:p>
        </w:tc>
      </w:tr>
      <w:tr w:rsidR="00BA2A1C" w:rsidRPr="00CC1271" w:rsidTr="00E51F0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A1C" w:rsidRPr="00CC1271" w:rsidRDefault="00BA2A1C" w:rsidP="00CC1271">
            <w:pPr>
              <w:widowControl w:val="0"/>
              <w:autoSpaceDE w:val="0"/>
              <w:autoSpaceDN w:val="0"/>
              <w:adjustRightInd w:val="0"/>
              <w:jc w:val="both"/>
              <w:rPr>
                <w:rFonts w:ascii="Arial" w:hAnsi="Arial" w:cs="Arial"/>
                <w:sz w:val="26"/>
                <w:szCs w:val="26"/>
              </w:rPr>
            </w:pPr>
            <w:r w:rsidRPr="00CC1271">
              <w:rPr>
                <w:rFonts w:ascii="Arial" w:hAnsi="Arial" w:cs="Arial"/>
                <w:sz w:val="26"/>
                <w:szCs w:val="26"/>
              </w:rPr>
              <w:t>1.4.3</w:t>
            </w:r>
          </w:p>
        </w:tc>
        <w:tc>
          <w:tcPr>
            <w:tcW w:w="79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A1C" w:rsidRPr="00CC1271" w:rsidRDefault="00BA2A1C" w:rsidP="00CC1271">
            <w:pPr>
              <w:widowControl w:val="0"/>
              <w:autoSpaceDE w:val="0"/>
              <w:autoSpaceDN w:val="0"/>
              <w:adjustRightInd w:val="0"/>
              <w:jc w:val="both"/>
              <w:rPr>
                <w:rFonts w:ascii="Arial" w:hAnsi="Arial" w:cs="Arial"/>
                <w:sz w:val="26"/>
                <w:szCs w:val="26"/>
              </w:rPr>
            </w:pPr>
            <w:r w:rsidRPr="00CC1271">
              <w:rPr>
                <w:rFonts w:ascii="Arial" w:hAnsi="Arial" w:cs="Arial"/>
                <w:sz w:val="26"/>
                <w:szCs w:val="26"/>
              </w:rPr>
              <w:t>В режиме круглосуточного пребывания</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A1C" w:rsidRPr="00CC1271" w:rsidRDefault="00BA2A1C" w:rsidP="00CC1271">
            <w:pPr>
              <w:widowControl w:val="0"/>
              <w:autoSpaceDE w:val="0"/>
              <w:autoSpaceDN w:val="0"/>
              <w:adjustRightInd w:val="0"/>
              <w:jc w:val="both"/>
              <w:rPr>
                <w:rFonts w:ascii="Arial" w:hAnsi="Arial" w:cs="Arial"/>
                <w:sz w:val="26"/>
                <w:szCs w:val="26"/>
              </w:rPr>
            </w:pPr>
            <w:r w:rsidRPr="00CC1271">
              <w:rPr>
                <w:rFonts w:ascii="Arial" w:hAnsi="Arial" w:cs="Arial"/>
                <w:sz w:val="26"/>
                <w:szCs w:val="26"/>
              </w:rPr>
              <w:t>человек 0/0%</w:t>
            </w:r>
          </w:p>
        </w:tc>
      </w:tr>
      <w:tr w:rsidR="00BA2A1C" w:rsidRPr="00CC1271" w:rsidTr="00E51F0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A1C" w:rsidRPr="00CC1271" w:rsidRDefault="00BA2A1C" w:rsidP="00CC1271">
            <w:pPr>
              <w:widowControl w:val="0"/>
              <w:autoSpaceDE w:val="0"/>
              <w:autoSpaceDN w:val="0"/>
              <w:adjustRightInd w:val="0"/>
              <w:jc w:val="both"/>
              <w:rPr>
                <w:rFonts w:ascii="Arial" w:hAnsi="Arial" w:cs="Arial"/>
                <w:sz w:val="26"/>
                <w:szCs w:val="26"/>
              </w:rPr>
            </w:pPr>
            <w:r w:rsidRPr="00CC1271">
              <w:rPr>
                <w:rFonts w:ascii="Arial" w:hAnsi="Arial" w:cs="Arial"/>
                <w:sz w:val="26"/>
                <w:szCs w:val="26"/>
              </w:rPr>
              <w:t>1.5</w:t>
            </w:r>
          </w:p>
        </w:tc>
        <w:tc>
          <w:tcPr>
            <w:tcW w:w="79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A1C" w:rsidRPr="00CC1271" w:rsidRDefault="00BA2A1C" w:rsidP="00CC1271">
            <w:pPr>
              <w:widowControl w:val="0"/>
              <w:autoSpaceDE w:val="0"/>
              <w:autoSpaceDN w:val="0"/>
              <w:adjustRightInd w:val="0"/>
              <w:jc w:val="both"/>
              <w:rPr>
                <w:rFonts w:ascii="Arial" w:hAnsi="Arial" w:cs="Arial"/>
                <w:sz w:val="26"/>
                <w:szCs w:val="26"/>
              </w:rPr>
            </w:pPr>
            <w:r w:rsidRPr="00CC1271">
              <w:rPr>
                <w:rFonts w:ascii="Arial" w:hAnsi="Arial" w:cs="Arial"/>
                <w:sz w:val="26"/>
                <w:szCs w:val="26"/>
              </w:rPr>
              <w:t>Численность/удельный вес численности воспитанников с ограниченными возможностями здоровья в общей численности воспитанников, получающих услуги:</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A1C" w:rsidRPr="00CC1271" w:rsidRDefault="00BA2A1C" w:rsidP="00CC1271">
            <w:pPr>
              <w:widowControl w:val="0"/>
              <w:autoSpaceDE w:val="0"/>
              <w:autoSpaceDN w:val="0"/>
              <w:adjustRightInd w:val="0"/>
              <w:jc w:val="both"/>
              <w:rPr>
                <w:rFonts w:ascii="Arial" w:hAnsi="Arial" w:cs="Arial"/>
                <w:sz w:val="26"/>
                <w:szCs w:val="26"/>
              </w:rPr>
            </w:pPr>
            <w:r w:rsidRPr="00CC1271">
              <w:rPr>
                <w:rFonts w:ascii="Arial" w:hAnsi="Arial" w:cs="Arial"/>
                <w:sz w:val="26"/>
                <w:szCs w:val="26"/>
              </w:rPr>
              <w:t xml:space="preserve">человек </w:t>
            </w:r>
            <w:r w:rsidR="0016580F" w:rsidRPr="00CC1271">
              <w:rPr>
                <w:rFonts w:ascii="Arial" w:hAnsi="Arial" w:cs="Arial"/>
                <w:sz w:val="26"/>
                <w:szCs w:val="26"/>
              </w:rPr>
              <w:t>1</w:t>
            </w:r>
            <w:r w:rsidR="001F18D9" w:rsidRPr="00CC1271">
              <w:rPr>
                <w:rFonts w:ascii="Arial" w:hAnsi="Arial" w:cs="Arial"/>
                <w:sz w:val="26"/>
                <w:szCs w:val="26"/>
              </w:rPr>
              <w:t>/</w:t>
            </w:r>
            <w:r w:rsidR="0016580F" w:rsidRPr="00CC1271">
              <w:rPr>
                <w:rFonts w:ascii="Arial" w:hAnsi="Arial" w:cs="Arial"/>
                <w:sz w:val="26"/>
                <w:szCs w:val="26"/>
              </w:rPr>
              <w:t>0,01</w:t>
            </w:r>
            <w:r w:rsidRPr="00CC1271">
              <w:rPr>
                <w:rFonts w:ascii="Arial" w:hAnsi="Arial" w:cs="Arial"/>
                <w:sz w:val="26"/>
                <w:szCs w:val="26"/>
              </w:rPr>
              <w:t>%</w:t>
            </w:r>
          </w:p>
        </w:tc>
      </w:tr>
      <w:tr w:rsidR="00BA2A1C" w:rsidRPr="00CC1271" w:rsidTr="00E51F0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A1C" w:rsidRPr="00CC1271" w:rsidRDefault="00BA2A1C" w:rsidP="00CC1271">
            <w:pPr>
              <w:widowControl w:val="0"/>
              <w:autoSpaceDE w:val="0"/>
              <w:autoSpaceDN w:val="0"/>
              <w:adjustRightInd w:val="0"/>
              <w:jc w:val="both"/>
              <w:rPr>
                <w:rFonts w:ascii="Arial" w:hAnsi="Arial" w:cs="Arial"/>
                <w:sz w:val="26"/>
                <w:szCs w:val="26"/>
              </w:rPr>
            </w:pPr>
            <w:r w:rsidRPr="00CC1271">
              <w:rPr>
                <w:rFonts w:ascii="Arial" w:hAnsi="Arial" w:cs="Arial"/>
                <w:sz w:val="26"/>
                <w:szCs w:val="26"/>
              </w:rPr>
              <w:t>1.5.1</w:t>
            </w:r>
          </w:p>
        </w:tc>
        <w:tc>
          <w:tcPr>
            <w:tcW w:w="79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A1C" w:rsidRPr="00CC1271" w:rsidRDefault="00BA2A1C" w:rsidP="00CC1271">
            <w:pPr>
              <w:widowControl w:val="0"/>
              <w:autoSpaceDE w:val="0"/>
              <w:autoSpaceDN w:val="0"/>
              <w:adjustRightInd w:val="0"/>
              <w:jc w:val="both"/>
              <w:rPr>
                <w:rFonts w:ascii="Arial" w:hAnsi="Arial" w:cs="Arial"/>
                <w:sz w:val="26"/>
                <w:szCs w:val="26"/>
              </w:rPr>
            </w:pPr>
            <w:r w:rsidRPr="00CC1271">
              <w:rPr>
                <w:rFonts w:ascii="Arial" w:hAnsi="Arial" w:cs="Arial"/>
                <w:sz w:val="26"/>
                <w:szCs w:val="26"/>
              </w:rPr>
              <w:t>По коррекции недостатков в физическом и (или) психическом развитии</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A1C" w:rsidRPr="00CC1271" w:rsidRDefault="001F18D9" w:rsidP="00CC1271">
            <w:pPr>
              <w:widowControl w:val="0"/>
              <w:autoSpaceDE w:val="0"/>
              <w:autoSpaceDN w:val="0"/>
              <w:adjustRightInd w:val="0"/>
              <w:jc w:val="both"/>
              <w:rPr>
                <w:rFonts w:ascii="Arial" w:hAnsi="Arial" w:cs="Arial"/>
                <w:sz w:val="26"/>
                <w:szCs w:val="26"/>
              </w:rPr>
            </w:pPr>
            <w:r w:rsidRPr="00CC1271">
              <w:rPr>
                <w:rFonts w:ascii="Arial" w:hAnsi="Arial" w:cs="Arial"/>
                <w:sz w:val="26"/>
                <w:szCs w:val="26"/>
              </w:rPr>
              <w:t>Ч</w:t>
            </w:r>
            <w:r w:rsidR="00BA2A1C" w:rsidRPr="00CC1271">
              <w:rPr>
                <w:rFonts w:ascii="Arial" w:hAnsi="Arial" w:cs="Arial"/>
                <w:sz w:val="26"/>
                <w:szCs w:val="26"/>
              </w:rPr>
              <w:t>еловек</w:t>
            </w:r>
            <w:r w:rsidRPr="00CC1271">
              <w:rPr>
                <w:rFonts w:ascii="Arial" w:hAnsi="Arial" w:cs="Arial"/>
                <w:sz w:val="26"/>
                <w:szCs w:val="26"/>
              </w:rPr>
              <w:t xml:space="preserve"> </w:t>
            </w:r>
            <w:r w:rsidR="0016580F" w:rsidRPr="00CC1271">
              <w:rPr>
                <w:rFonts w:ascii="Arial" w:hAnsi="Arial" w:cs="Arial"/>
                <w:sz w:val="26"/>
                <w:szCs w:val="26"/>
              </w:rPr>
              <w:t>0</w:t>
            </w:r>
            <w:r w:rsidR="00BA2A1C" w:rsidRPr="00CC1271">
              <w:rPr>
                <w:rFonts w:ascii="Arial" w:hAnsi="Arial" w:cs="Arial"/>
                <w:sz w:val="26"/>
                <w:szCs w:val="26"/>
              </w:rPr>
              <w:t>/</w:t>
            </w:r>
            <w:r w:rsidR="0016580F" w:rsidRPr="00CC1271">
              <w:rPr>
                <w:rFonts w:ascii="Arial" w:hAnsi="Arial" w:cs="Arial"/>
                <w:sz w:val="26"/>
                <w:szCs w:val="26"/>
              </w:rPr>
              <w:t>0</w:t>
            </w:r>
            <w:r w:rsidR="00BA2A1C" w:rsidRPr="00CC1271">
              <w:rPr>
                <w:rFonts w:ascii="Arial" w:hAnsi="Arial" w:cs="Arial"/>
                <w:sz w:val="26"/>
                <w:szCs w:val="26"/>
              </w:rPr>
              <w:t>%</w:t>
            </w:r>
          </w:p>
        </w:tc>
      </w:tr>
      <w:tr w:rsidR="00BA2A1C" w:rsidRPr="00CC1271" w:rsidTr="00E51F0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A1C" w:rsidRPr="00CC1271" w:rsidRDefault="00BA2A1C" w:rsidP="00CC1271">
            <w:pPr>
              <w:widowControl w:val="0"/>
              <w:autoSpaceDE w:val="0"/>
              <w:autoSpaceDN w:val="0"/>
              <w:adjustRightInd w:val="0"/>
              <w:jc w:val="both"/>
              <w:rPr>
                <w:rFonts w:ascii="Arial" w:hAnsi="Arial" w:cs="Arial"/>
                <w:sz w:val="26"/>
                <w:szCs w:val="26"/>
              </w:rPr>
            </w:pPr>
            <w:r w:rsidRPr="00CC1271">
              <w:rPr>
                <w:rFonts w:ascii="Arial" w:hAnsi="Arial" w:cs="Arial"/>
                <w:sz w:val="26"/>
                <w:szCs w:val="26"/>
              </w:rPr>
              <w:t>1.5.2</w:t>
            </w:r>
          </w:p>
        </w:tc>
        <w:tc>
          <w:tcPr>
            <w:tcW w:w="79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A1C" w:rsidRPr="00CC1271" w:rsidRDefault="00BA2A1C" w:rsidP="00CC1271">
            <w:pPr>
              <w:widowControl w:val="0"/>
              <w:autoSpaceDE w:val="0"/>
              <w:autoSpaceDN w:val="0"/>
              <w:adjustRightInd w:val="0"/>
              <w:jc w:val="both"/>
              <w:rPr>
                <w:rFonts w:ascii="Arial" w:hAnsi="Arial" w:cs="Arial"/>
                <w:sz w:val="26"/>
                <w:szCs w:val="26"/>
              </w:rPr>
            </w:pPr>
            <w:r w:rsidRPr="00CC1271">
              <w:rPr>
                <w:rFonts w:ascii="Arial" w:hAnsi="Arial" w:cs="Arial"/>
                <w:sz w:val="26"/>
                <w:szCs w:val="26"/>
              </w:rPr>
              <w:t>По освоению образовательной программы дошкольного образования</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A1C" w:rsidRPr="00CC1271" w:rsidRDefault="00BA2A1C" w:rsidP="00CC1271">
            <w:pPr>
              <w:widowControl w:val="0"/>
              <w:autoSpaceDE w:val="0"/>
              <w:autoSpaceDN w:val="0"/>
              <w:adjustRightInd w:val="0"/>
              <w:jc w:val="both"/>
              <w:rPr>
                <w:rFonts w:ascii="Arial" w:hAnsi="Arial" w:cs="Arial"/>
                <w:sz w:val="26"/>
                <w:szCs w:val="26"/>
              </w:rPr>
            </w:pPr>
            <w:r w:rsidRPr="00CC1271">
              <w:rPr>
                <w:rFonts w:ascii="Arial" w:hAnsi="Arial" w:cs="Arial"/>
                <w:sz w:val="26"/>
                <w:szCs w:val="26"/>
              </w:rPr>
              <w:t xml:space="preserve">человек </w:t>
            </w:r>
            <w:r w:rsidR="0016580F" w:rsidRPr="00CC1271">
              <w:rPr>
                <w:rFonts w:ascii="Arial" w:hAnsi="Arial" w:cs="Arial"/>
                <w:sz w:val="26"/>
                <w:szCs w:val="26"/>
              </w:rPr>
              <w:t>119</w:t>
            </w:r>
            <w:r w:rsidRPr="00CC1271">
              <w:rPr>
                <w:rFonts w:ascii="Arial" w:hAnsi="Arial" w:cs="Arial"/>
                <w:sz w:val="26"/>
                <w:szCs w:val="26"/>
              </w:rPr>
              <w:t>/100%</w:t>
            </w:r>
          </w:p>
        </w:tc>
      </w:tr>
      <w:tr w:rsidR="00BA2A1C" w:rsidRPr="00CC1271" w:rsidTr="00E51F0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A1C" w:rsidRPr="00CC1271" w:rsidRDefault="00BA2A1C" w:rsidP="00CC1271">
            <w:pPr>
              <w:widowControl w:val="0"/>
              <w:autoSpaceDE w:val="0"/>
              <w:autoSpaceDN w:val="0"/>
              <w:adjustRightInd w:val="0"/>
              <w:jc w:val="both"/>
              <w:rPr>
                <w:rFonts w:ascii="Arial" w:hAnsi="Arial" w:cs="Arial"/>
                <w:sz w:val="26"/>
                <w:szCs w:val="26"/>
              </w:rPr>
            </w:pPr>
            <w:r w:rsidRPr="00CC1271">
              <w:rPr>
                <w:rFonts w:ascii="Arial" w:hAnsi="Arial" w:cs="Arial"/>
                <w:sz w:val="26"/>
                <w:szCs w:val="26"/>
              </w:rPr>
              <w:t>1.5.3</w:t>
            </w:r>
          </w:p>
        </w:tc>
        <w:tc>
          <w:tcPr>
            <w:tcW w:w="79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A1C" w:rsidRPr="00CC1271" w:rsidRDefault="00BA2A1C" w:rsidP="00CC1271">
            <w:pPr>
              <w:widowControl w:val="0"/>
              <w:autoSpaceDE w:val="0"/>
              <w:autoSpaceDN w:val="0"/>
              <w:adjustRightInd w:val="0"/>
              <w:jc w:val="both"/>
              <w:rPr>
                <w:rFonts w:ascii="Arial" w:hAnsi="Arial" w:cs="Arial"/>
                <w:sz w:val="26"/>
                <w:szCs w:val="26"/>
              </w:rPr>
            </w:pPr>
            <w:r w:rsidRPr="00CC1271">
              <w:rPr>
                <w:rFonts w:ascii="Arial" w:hAnsi="Arial" w:cs="Arial"/>
                <w:sz w:val="26"/>
                <w:szCs w:val="26"/>
              </w:rPr>
              <w:t>По присмотру и уходу</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A1C" w:rsidRPr="00CC1271" w:rsidRDefault="00BA2A1C" w:rsidP="00CC1271">
            <w:pPr>
              <w:widowControl w:val="0"/>
              <w:autoSpaceDE w:val="0"/>
              <w:autoSpaceDN w:val="0"/>
              <w:adjustRightInd w:val="0"/>
              <w:jc w:val="both"/>
              <w:rPr>
                <w:rFonts w:ascii="Arial" w:hAnsi="Arial" w:cs="Arial"/>
                <w:sz w:val="26"/>
                <w:szCs w:val="26"/>
              </w:rPr>
            </w:pPr>
            <w:r w:rsidRPr="00CC1271">
              <w:rPr>
                <w:rFonts w:ascii="Arial" w:hAnsi="Arial" w:cs="Arial"/>
                <w:sz w:val="26"/>
                <w:szCs w:val="26"/>
              </w:rPr>
              <w:t>человек /%</w:t>
            </w:r>
          </w:p>
        </w:tc>
      </w:tr>
      <w:tr w:rsidR="00BA2A1C" w:rsidRPr="00CC1271" w:rsidTr="00E51F0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A1C" w:rsidRPr="00CC1271" w:rsidRDefault="00BA2A1C" w:rsidP="00CC1271">
            <w:pPr>
              <w:widowControl w:val="0"/>
              <w:autoSpaceDE w:val="0"/>
              <w:autoSpaceDN w:val="0"/>
              <w:adjustRightInd w:val="0"/>
              <w:jc w:val="both"/>
              <w:rPr>
                <w:rFonts w:ascii="Arial" w:hAnsi="Arial" w:cs="Arial"/>
                <w:sz w:val="26"/>
                <w:szCs w:val="26"/>
              </w:rPr>
            </w:pPr>
            <w:r w:rsidRPr="00CC1271">
              <w:rPr>
                <w:rFonts w:ascii="Arial" w:hAnsi="Arial" w:cs="Arial"/>
                <w:sz w:val="26"/>
                <w:szCs w:val="26"/>
              </w:rPr>
              <w:t>1.6</w:t>
            </w:r>
          </w:p>
        </w:tc>
        <w:tc>
          <w:tcPr>
            <w:tcW w:w="79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A1C" w:rsidRPr="00CC1271" w:rsidRDefault="00BA2A1C" w:rsidP="00CC1271">
            <w:pPr>
              <w:widowControl w:val="0"/>
              <w:autoSpaceDE w:val="0"/>
              <w:autoSpaceDN w:val="0"/>
              <w:adjustRightInd w:val="0"/>
              <w:jc w:val="both"/>
              <w:rPr>
                <w:rFonts w:ascii="Arial" w:hAnsi="Arial" w:cs="Arial"/>
                <w:sz w:val="26"/>
                <w:szCs w:val="26"/>
              </w:rPr>
            </w:pPr>
            <w:r w:rsidRPr="00CC1271">
              <w:rPr>
                <w:rFonts w:ascii="Arial" w:hAnsi="Arial" w:cs="Arial"/>
                <w:sz w:val="26"/>
                <w:szCs w:val="26"/>
              </w:rPr>
              <w:t>Средний показатель пропущенных дней при посещении дошкольной образовательной организации по болезни на одного воспитанника</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A1C" w:rsidRPr="00CC1271" w:rsidRDefault="0016580F" w:rsidP="00CC1271">
            <w:pPr>
              <w:widowControl w:val="0"/>
              <w:autoSpaceDE w:val="0"/>
              <w:autoSpaceDN w:val="0"/>
              <w:adjustRightInd w:val="0"/>
              <w:jc w:val="both"/>
              <w:rPr>
                <w:rFonts w:ascii="Arial" w:hAnsi="Arial" w:cs="Arial"/>
                <w:sz w:val="26"/>
                <w:szCs w:val="26"/>
              </w:rPr>
            </w:pPr>
            <w:r w:rsidRPr="00CC1271">
              <w:rPr>
                <w:rFonts w:ascii="Arial" w:hAnsi="Arial" w:cs="Arial"/>
                <w:sz w:val="26"/>
                <w:szCs w:val="26"/>
              </w:rPr>
              <w:t>1,64</w:t>
            </w:r>
            <w:r w:rsidR="00BA2A1C" w:rsidRPr="00CC1271">
              <w:rPr>
                <w:rFonts w:ascii="Arial" w:hAnsi="Arial" w:cs="Arial"/>
                <w:sz w:val="26"/>
                <w:szCs w:val="26"/>
              </w:rPr>
              <w:t xml:space="preserve"> день</w:t>
            </w:r>
          </w:p>
        </w:tc>
      </w:tr>
      <w:tr w:rsidR="00BA2A1C" w:rsidRPr="00CC1271" w:rsidTr="00E51F0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A1C" w:rsidRPr="00CC1271" w:rsidRDefault="00BA2A1C" w:rsidP="00CC1271">
            <w:pPr>
              <w:widowControl w:val="0"/>
              <w:autoSpaceDE w:val="0"/>
              <w:autoSpaceDN w:val="0"/>
              <w:adjustRightInd w:val="0"/>
              <w:jc w:val="both"/>
              <w:rPr>
                <w:rFonts w:ascii="Arial" w:hAnsi="Arial" w:cs="Arial"/>
                <w:sz w:val="26"/>
                <w:szCs w:val="26"/>
              </w:rPr>
            </w:pPr>
            <w:r w:rsidRPr="00CC1271">
              <w:rPr>
                <w:rFonts w:ascii="Arial" w:hAnsi="Arial" w:cs="Arial"/>
                <w:sz w:val="26"/>
                <w:szCs w:val="26"/>
              </w:rPr>
              <w:t>1.7</w:t>
            </w:r>
          </w:p>
        </w:tc>
        <w:tc>
          <w:tcPr>
            <w:tcW w:w="79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A1C" w:rsidRPr="00CC1271" w:rsidRDefault="00BA2A1C" w:rsidP="00CC1271">
            <w:pPr>
              <w:widowControl w:val="0"/>
              <w:autoSpaceDE w:val="0"/>
              <w:autoSpaceDN w:val="0"/>
              <w:adjustRightInd w:val="0"/>
              <w:jc w:val="both"/>
              <w:rPr>
                <w:rFonts w:ascii="Arial" w:hAnsi="Arial" w:cs="Arial"/>
                <w:sz w:val="26"/>
                <w:szCs w:val="26"/>
              </w:rPr>
            </w:pPr>
            <w:r w:rsidRPr="00CC1271">
              <w:rPr>
                <w:rFonts w:ascii="Arial" w:hAnsi="Arial" w:cs="Arial"/>
                <w:sz w:val="26"/>
                <w:szCs w:val="26"/>
              </w:rPr>
              <w:t>Общая численность педагогических работников, в том числе:</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A1C" w:rsidRPr="00CC1271" w:rsidRDefault="0016580F" w:rsidP="00CC1271">
            <w:pPr>
              <w:widowControl w:val="0"/>
              <w:autoSpaceDE w:val="0"/>
              <w:autoSpaceDN w:val="0"/>
              <w:adjustRightInd w:val="0"/>
              <w:jc w:val="both"/>
              <w:rPr>
                <w:rFonts w:ascii="Arial" w:hAnsi="Arial" w:cs="Arial"/>
                <w:sz w:val="26"/>
                <w:szCs w:val="26"/>
              </w:rPr>
            </w:pPr>
            <w:r w:rsidRPr="00CC1271">
              <w:rPr>
                <w:rFonts w:ascii="Arial" w:hAnsi="Arial" w:cs="Arial"/>
                <w:sz w:val="26"/>
                <w:szCs w:val="26"/>
              </w:rPr>
              <w:t>7</w:t>
            </w:r>
            <w:r w:rsidR="00BA2A1C" w:rsidRPr="00CC1271">
              <w:rPr>
                <w:rFonts w:ascii="Arial" w:hAnsi="Arial" w:cs="Arial"/>
                <w:sz w:val="26"/>
                <w:szCs w:val="26"/>
              </w:rPr>
              <w:t xml:space="preserve"> человек</w:t>
            </w:r>
          </w:p>
        </w:tc>
      </w:tr>
      <w:tr w:rsidR="00BA2A1C" w:rsidRPr="00CC1271" w:rsidTr="00E51F0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A1C" w:rsidRPr="00CC1271" w:rsidRDefault="00BA2A1C" w:rsidP="00CC1271">
            <w:pPr>
              <w:widowControl w:val="0"/>
              <w:autoSpaceDE w:val="0"/>
              <w:autoSpaceDN w:val="0"/>
              <w:adjustRightInd w:val="0"/>
              <w:jc w:val="both"/>
              <w:rPr>
                <w:rFonts w:ascii="Arial" w:hAnsi="Arial" w:cs="Arial"/>
                <w:sz w:val="26"/>
                <w:szCs w:val="26"/>
              </w:rPr>
            </w:pPr>
            <w:r w:rsidRPr="00CC1271">
              <w:rPr>
                <w:rFonts w:ascii="Arial" w:hAnsi="Arial" w:cs="Arial"/>
                <w:sz w:val="26"/>
                <w:szCs w:val="26"/>
              </w:rPr>
              <w:t>1.7.1</w:t>
            </w:r>
          </w:p>
        </w:tc>
        <w:tc>
          <w:tcPr>
            <w:tcW w:w="79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A1C" w:rsidRPr="00CC1271" w:rsidRDefault="00BA2A1C" w:rsidP="00CC1271">
            <w:pPr>
              <w:widowControl w:val="0"/>
              <w:autoSpaceDE w:val="0"/>
              <w:autoSpaceDN w:val="0"/>
              <w:adjustRightInd w:val="0"/>
              <w:jc w:val="both"/>
              <w:rPr>
                <w:rFonts w:ascii="Arial" w:hAnsi="Arial" w:cs="Arial"/>
                <w:sz w:val="26"/>
                <w:szCs w:val="26"/>
              </w:rPr>
            </w:pPr>
            <w:r w:rsidRPr="00CC1271">
              <w:rPr>
                <w:rFonts w:ascii="Arial" w:hAnsi="Arial" w:cs="Arial"/>
                <w:sz w:val="26"/>
                <w:szCs w:val="26"/>
              </w:rPr>
              <w:t>Численность/удельный вес численности педагогических работников, имеющих высшее образование</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A1C" w:rsidRPr="00CC1271" w:rsidRDefault="00BA2A1C" w:rsidP="00CC1271">
            <w:pPr>
              <w:widowControl w:val="0"/>
              <w:autoSpaceDE w:val="0"/>
              <w:autoSpaceDN w:val="0"/>
              <w:adjustRightInd w:val="0"/>
              <w:jc w:val="both"/>
              <w:rPr>
                <w:rFonts w:ascii="Arial" w:hAnsi="Arial" w:cs="Arial"/>
                <w:sz w:val="26"/>
                <w:szCs w:val="26"/>
              </w:rPr>
            </w:pPr>
            <w:r w:rsidRPr="00CC1271">
              <w:rPr>
                <w:rFonts w:ascii="Arial" w:hAnsi="Arial" w:cs="Arial"/>
                <w:sz w:val="26"/>
                <w:szCs w:val="26"/>
              </w:rPr>
              <w:t xml:space="preserve">человек </w:t>
            </w:r>
            <w:r w:rsidR="0016580F" w:rsidRPr="00CC1271">
              <w:rPr>
                <w:rFonts w:ascii="Arial" w:hAnsi="Arial" w:cs="Arial"/>
                <w:sz w:val="26"/>
                <w:szCs w:val="26"/>
              </w:rPr>
              <w:t>4</w:t>
            </w:r>
            <w:r w:rsidRPr="00CC1271">
              <w:rPr>
                <w:rFonts w:ascii="Arial" w:hAnsi="Arial" w:cs="Arial"/>
                <w:sz w:val="26"/>
                <w:szCs w:val="26"/>
              </w:rPr>
              <w:t>/</w:t>
            </w:r>
            <w:r w:rsidR="0016580F" w:rsidRPr="00CC1271">
              <w:rPr>
                <w:rFonts w:ascii="Arial" w:hAnsi="Arial" w:cs="Arial"/>
                <w:sz w:val="26"/>
                <w:szCs w:val="26"/>
              </w:rPr>
              <w:t>57</w:t>
            </w:r>
            <w:r w:rsidRPr="00CC1271">
              <w:rPr>
                <w:rFonts w:ascii="Arial" w:hAnsi="Arial" w:cs="Arial"/>
                <w:sz w:val="26"/>
                <w:szCs w:val="26"/>
              </w:rPr>
              <w:t>%</w:t>
            </w:r>
          </w:p>
        </w:tc>
      </w:tr>
      <w:tr w:rsidR="00BA2A1C" w:rsidRPr="00CC1271" w:rsidTr="00E51F0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A1C" w:rsidRPr="00CC1271" w:rsidRDefault="00BA2A1C" w:rsidP="00CC1271">
            <w:pPr>
              <w:widowControl w:val="0"/>
              <w:autoSpaceDE w:val="0"/>
              <w:autoSpaceDN w:val="0"/>
              <w:adjustRightInd w:val="0"/>
              <w:jc w:val="both"/>
              <w:rPr>
                <w:rFonts w:ascii="Arial" w:hAnsi="Arial" w:cs="Arial"/>
                <w:sz w:val="26"/>
                <w:szCs w:val="26"/>
              </w:rPr>
            </w:pPr>
            <w:r w:rsidRPr="00CC1271">
              <w:rPr>
                <w:rFonts w:ascii="Arial" w:hAnsi="Arial" w:cs="Arial"/>
                <w:sz w:val="26"/>
                <w:szCs w:val="26"/>
              </w:rPr>
              <w:t>1.7.2</w:t>
            </w:r>
          </w:p>
        </w:tc>
        <w:tc>
          <w:tcPr>
            <w:tcW w:w="79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A1C" w:rsidRPr="00CC1271" w:rsidRDefault="00BA2A1C" w:rsidP="00CC1271">
            <w:pPr>
              <w:widowControl w:val="0"/>
              <w:autoSpaceDE w:val="0"/>
              <w:autoSpaceDN w:val="0"/>
              <w:adjustRightInd w:val="0"/>
              <w:jc w:val="both"/>
              <w:rPr>
                <w:rFonts w:ascii="Arial" w:hAnsi="Arial" w:cs="Arial"/>
                <w:sz w:val="26"/>
                <w:szCs w:val="26"/>
              </w:rPr>
            </w:pPr>
            <w:r w:rsidRPr="00CC1271">
              <w:rPr>
                <w:rFonts w:ascii="Arial" w:hAnsi="Arial" w:cs="Arial"/>
                <w:sz w:val="26"/>
                <w:szCs w:val="26"/>
              </w:rPr>
              <w:t>Численность/удельный вес численности педагогических работников, имеющих высшее образование педагогической направленности (профиля)</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A1C" w:rsidRPr="00CC1271" w:rsidRDefault="00BA2A1C" w:rsidP="00CC1271">
            <w:pPr>
              <w:widowControl w:val="0"/>
              <w:autoSpaceDE w:val="0"/>
              <w:autoSpaceDN w:val="0"/>
              <w:adjustRightInd w:val="0"/>
              <w:jc w:val="both"/>
              <w:rPr>
                <w:rFonts w:ascii="Arial" w:hAnsi="Arial" w:cs="Arial"/>
                <w:sz w:val="26"/>
                <w:szCs w:val="26"/>
              </w:rPr>
            </w:pPr>
            <w:r w:rsidRPr="00CC1271">
              <w:rPr>
                <w:rFonts w:ascii="Arial" w:hAnsi="Arial" w:cs="Arial"/>
                <w:sz w:val="26"/>
                <w:szCs w:val="26"/>
              </w:rPr>
              <w:t xml:space="preserve">человек </w:t>
            </w:r>
            <w:r w:rsidR="0016580F" w:rsidRPr="00CC1271">
              <w:rPr>
                <w:rFonts w:ascii="Arial" w:hAnsi="Arial" w:cs="Arial"/>
                <w:sz w:val="26"/>
                <w:szCs w:val="26"/>
              </w:rPr>
              <w:t>4</w:t>
            </w:r>
            <w:r w:rsidRPr="00CC1271">
              <w:rPr>
                <w:rFonts w:ascii="Arial" w:hAnsi="Arial" w:cs="Arial"/>
                <w:sz w:val="26"/>
                <w:szCs w:val="26"/>
              </w:rPr>
              <w:t>/</w:t>
            </w:r>
            <w:r w:rsidR="0016580F" w:rsidRPr="00CC1271">
              <w:rPr>
                <w:rFonts w:ascii="Arial" w:hAnsi="Arial" w:cs="Arial"/>
                <w:sz w:val="26"/>
                <w:szCs w:val="26"/>
              </w:rPr>
              <w:t>57</w:t>
            </w:r>
            <w:r w:rsidRPr="00CC1271">
              <w:rPr>
                <w:rFonts w:ascii="Arial" w:hAnsi="Arial" w:cs="Arial"/>
                <w:sz w:val="26"/>
                <w:szCs w:val="26"/>
              </w:rPr>
              <w:t>%</w:t>
            </w:r>
          </w:p>
        </w:tc>
      </w:tr>
      <w:tr w:rsidR="00BA2A1C" w:rsidRPr="00CC1271" w:rsidTr="00E51F0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A1C" w:rsidRPr="00CC1271" w:rsidRDefault="00BA2A1C" w:rsidP="00CC1271">
            <w:pPr>
              <w:widowControl w:val="0"/>
              <w:autoSpaceDE w:val="0"/>
              <w:autoSpaceDN w:val="0"/>
              <w:adjustRightInd w:val="0"/>
              <w:jc w:val="both"/>
              <w:rPr>
                <w:rFonts w:ascii="Arial" w:hAnsi="Arial" w:cs="Arial"/>
                <w:sz w:val="26"/>
                <w:szCs w:val="26"/>
              </w:rPr>
            </w:pPr>
            <w:r w:rsidRPr="00CC1271">
              <w:rPr>
                <w:rFonts w:ascii="Arial" w:hAnsi="Arial" w:cs="Arial"/>
                <w:sz w:val="26"/>
                <w:szCs w:val="26"/>
              </w:rPr>
              <w:t>1.7.3</w:t>
            </w:r>
          </w:p>
        </w:tc>
        <w:tc>
          <w:tcPr>
            <w:tcW w:w="79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A1C" w:rsidRPr="00CC1271" w:rsidRDefault="00BA2A1C" w:rsidP="00CC1271">
            <w:pPr>
              <w:widowControl w:val="0"/>
              <w:autoSpaceDE w:val="0"/>
              <w:autoSpaceDN w:val="0"/>
              <w:adjustRightInd w:val="0"/>
              <w:jc w:val="both"/>
              <w:rPr>
                <w:rFonts w:ascii="Arial" w:hAnsi="Arial" w:cs="Arial"/>
                <w:sz w:val="26"/>
                <w:szCs w:val="26"/>
              </w:rPr>
            </w:pPr>
            <w:r w:rsidRPr="00CC1271">
              <w:rPr>
                <w:rFonts w:ascii="Arial" w:hAnsi="Arial" w:cs="Arial"/>
                <w:sz w:val="26"/>
                <w:szCs w:val="26"/>
              </w:rPr>
              <w:t>Численность/удельный вес численности педагогических работников, имеющих среднее профессиональное образование</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A1C" w:rsidRPr="00CC1271" w:rsidRDefault="001F18D9" w:rsidP="00CC1271">
            <w:pPr>
              <w:widowControl w:val="0"/>
              <w:autoSpaceDE w:val="0"/>
              <w:autoSpaceDN w:val="0"/>
              <w:adjustRightInd w:val="0"/>
              <w:jc w:val="both"/>
              <w:rPr>
                <w:rFonts w:ascii="Arial" w:hAnsi="Arial" w:cs="Arial"/>
                <w:sz w:val="26"/>
                <w:szCs w:val="26"/>
              </w:rPr>
            </w:pPr>
            <w:r w:rsidRPr="00CC1271">
              <w:rPr>
                <w:rFonts w:ascii="Arial" w:hAnsi="Arial" w:cs="Arial"/>
                <w:sz w:val="26"/>
                <w:szCs w:val="26"/>
              </w:rPr>
              <w:t xml:space="preserve">человек </w:t>
            </w:r>
            <w:r w:rsidR="0016580F" w:rsidRPr="00CC1271">
              <w:rPr>
                <w:rFonts w:ascii="Arial" w:hAnsi="Arial" w:cs="Arial"/>
                <w:sz w:val="26"/>
                <w:szCs w:val="26"/>
              </w:rPr>
              <w:t xml:space="preserve">3 </w:t>
            </w:r>
            <w:r w:rsidRPr="00CC1271">
              <w:rPr>
                <w:rFonts w:ascii="Arial" w:hAnsi="Arial" w:cs="Arial"/>
                <w:sz w:val="26"/>
                <w:szCs w:val="26"/>
              </w:rPr>
              <w:t>/</w:t>
            </w:r>
            <w:r w:rsidR="0016580F" w:rsidRPr="00CC1271">
              <w:rPr>
                <w:rFonts w:ascii="Arial" w:hAnsi="Arial" w:cs="Arial"/>
                <w:sz w:val="26"/>
                <w:szCs w:val="26"/>
              </w:rPr>
              <w:t>43</w:t>
            </w:r>
            <w:r w:rsidR="00BA2A1C" w:rsidRPr="00CC1271">
              <w:rPr>
                <w:rFonts w:ascii="Arial" w:hAnsi="Arial" w:cs="Arial"/>
                <w:sz w:val="26"/>
                <w:szCs w:val="26"/>
              </w:rPr>
              <w:t>%</w:t>
            </w:r>
          </w:p>
        </w:tc>
      </w:tr>
      <w:tr w:rsidR="00BA2A1C" w:rsidRPr="00CC1271" w:rsidTr="00E51F0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A1C" w:rsidRPr="00CC1271" w:rsidRDefault="00BA2A1C" w:rsidP="00CC1271">
            <w:pPr>
              <w:widowControl w:val="0"/>
              <w:autoSpaceDE w:val="0"/>
              <w:autoSpaceDN w:val="0"/>
              <w:adjustRightInd w:val="0"/>
              <w:jc w:val="both"/>
              <w:rPr>
                <w:rFonts w:ascii="Arial" w:hAnsi="Arial" w:cs="Arial"/>
                <w:sz w:val="26"/>
                <w:szCs w:val="26"/>
              </w:rPr>
            </w:pPr>
            <w:r w:rsidRPr="00CC1271">
              <w:rPr>
                <w:rFonts w:ascii="Arial" w:hAnsi="Arial" w:cs="Arial"/>
                <w:sz w:val="26"/>
                <w:szCs w:val="26"/>
              </w:rPr>
              <w:t>1.7.4</w:t>
            </w:r>
          </w:p>
        </w:tc>
        <w:tc>
          <w:tcPr>
            <w:tcW w:w="79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A1C" w:rsidRPr="00CC1271" w:rsidRDefault="00BA2A1C" w:rsidP="00CC1271">
            <w:pPr>
              <w:widowControl w:val="0"/>
              <w:autoSpaceDE w:val="0"/>
              <w:autoSpaceDN w:val="0"/>
              <w:adjustRightInd w:val="0"/>
              <w:jc w:val="both"/>
              <w:rPr>
                <w:rFonts w:ascii="Arial" w:hAnsi="Arial" w:cs="Arial"/>
                <w:sz w:val="26"/>
                <w:szCs w:val="26"/>
              </w:rPr>
            </w:pPr>
            <w:r w:rsidRPr="00CC1271">
              <w:rPr>
                <w:rFonts w:ascii="Arial" w:hAnsi="Arial" w:cs="Arial"/>
                <w:sz w:val="26"/>
                <w:szCs w:val="26"/>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A1C" w:rsidRPr="00CC1271" w:rsidRDefault="00BA2A1C" w:rsidP="00CC1271">
            <w:pPr>
              <w:widowControl w:val="0"/>
              <w:autoSpaceDE w:val="0"/>
              <w:autoSpaceDN w:val="0"/>
              <w:adjustRightInd w:val="0"/>
              <w:jc w:val="both"/>
              <w:rPr>
                <w:rFonts w:ascii="Arial" w:hAnsi="Arial" w:cs="Arial"/>
                <w:sz w:val="26"/>
                <w:szCs w:val="26"/>
              </w:rPr>
            </w:pPr>
            <w:r w:rsidRPr="00CC1271">
              <w:rPr>
                <w:rFonts w:ascii="Arial" w:hAnsi="Arial" w:cs="Arial"/>
                <w:sz w:val="26"/>
                <w:szCs w:val="26"/>
              </w:rPr>
              <w:t xml:space="preserve">человек </w:t>
            </w:r>
            <w:r w:rsidR="0016580F" w:rsidRPr="00CC1271">
              <w:rPr>
                <w:rFonts w:ascii="Arial" w:hAnsi="Arial" w:cs="Arial"/>
                <w:sz w:val="26"/>
                <w:szCs w:val="26"/>
              </w:rPr>
              <w:t>3</w:t>
            </w:r>
            <w:r w:rsidRPr="00CC1271">
              <w:rPr>
                <w:rFonts w:ascii="Arial" w:hAnsi="Arial" w:cs="Arial"/>
                <w:sz w:val="26"/>
                <w:szCs w:val="26"/>
              </w:rPr>
              <w:t>/4</w:t>
            </w:r>
            <w:r w:rsidR="0016580F" w:rsidRPr="00CC1271">
              <w:rPr>
                <w:rFonts w:ascii="Arial" w:hAnsi="Arial" w:cs="Arial"/>
                <w:sz w:val="26"/>
                <w:szCs w:val="26"/>
              </w:rPr>
              <w:t>3</w:t>
            </w:r>
            <w:r w:rsidRPr="00CC1271">
              <w:rPr>
                <w:rFonts w:ascii="Arial" w:hAnsi="Arial" w:cs="Arial"/>
                <w:sz w:val="26"/>
                <w:szCs w:val="26"/>
              </w:rPr>
              <w:t>%</w:t>
            </w:r>
          </w:p>
        </w:tc>
      </w:tr>
      <w:tr w:rsidR="00BA2A1C" w:rsidRPr="00CC1271" w:rsidTr="00E51F0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A1C" w:rsidRPr="00CC1271" w:rsidRDefault="00BA2A1C" w:rsidP="00CC1271">
            <w:pPr>
              <w:widowControl w:val="0"/>
              <w:autoSpaceDE w:val="0"/>
              <w:autoSpaceDN w:val="0"/>
              <w:adjustRightInd w:val="0"/>
              <w:jc w:val="both"/>
              <w:rPr>
                <w:rFonts w:ascii="Arial" w:hAnsi="Arial" w:cs="Arial"/>
                <w:sz w:val="26"/>
                <w:szCs w:val="26"/>
              </w:rPr>
            </w:pPr>
            <w:r w:rsidRPr="00CC1271">
              <w:rPr>
                <w:rFonts w:ascii="Arial" w:hAnsi="Arial" w:cs="Arial"/>
                <w:sz w:val="26"/>
                <w:szCs w:val="26"/>
              </w:rPr>
              <w:t>1.8</w:t>
            </w:r>
          </w:p>
        </w:tc>
        <w:tc>
          <w:tcPr>
            <w:tcW w:w="79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A1C" w:rsidRPr="00CC1271" w:rsidRDefault="00BA2A1C" w:rsidP="00CC1271">
            <w:pPr>
              <w:widowControl w:val="0"/>
              <w:autoSpaceDE w:val="0"/>
              <w:autoSpaceDN w:val="0"/>
              <w:adjustRightInd w:val="0"/>
              <w:jc w:val="both"/>
              <w:rPr>
                <w:rFonts w:ascii="Arial" w:hAnsi="Arial" w:cs="Arial"/>
                <w:sz w:val="26"/>
                <w:szCs w:val="26"/>
              </w:rPr>
            </w:pPr>
            <w:r w:rsidRPr="00CC1271">
              <w:rPr>
                <w:rFonts w:ascii="Arial" w:hAnsi="Arial" w:cs="Arial"/>
                <w:sz w:val="26"/>
                <w:szCs w:val="26"/>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A1C" w:rsidRPr="00CC1271" w:rsidRDefault="00E85B88" w:rsidP="00CC1271">
            <w:pPr>
              <w:widowControl w:val="0"/>
              <w:autoSpaceDE w:val="0"/>
              <w:autoSpaceDN w:val="0"/>
              <w:adjustRightInd w:val="0"/>
              <w:jc w:val="both"/>
              <w:rPr>
                <w:rFonts w:ascii="Arial" w:hAnsi="Arial" w:cs="Arial"/>
                <w:sz w:val="26"/>
                <w:szCs w:val="26"/>
              </w:rPr>
            </w:pPr>
            <w:r w:rsidRPr="00CC1271">
              <w:rPr>
                <w:rFonts w:ascii="Arial" w:hAnsi="Arial" w:cs="Arial"/>
                <w:sz w:val="26"/>
                <w:szCs w:val="26"/>
              </w:rPr>
              <w:t xml:space="preserve">человек </w:t>
            </w:r>
            <w:r w:rsidR="00CF451F" w:rsidRPr="00CC1271">
              <w:rPr>
                <w:rFonts w:ascii="Arial" w:hAnsi="Arial" w:cs="Arial"/>
                <w:sz w:val="26"/>
                <w:szCs w:val="26"/>
              </w:rPr>
              <w:t>4</w:t>
            </w:r>
            <w:r w:rsidRPr="00CC1271">
              <w:rPr>
                <w:rFonts w:ascii="Arial" w:hAnsi="Arial" w:cs="Arial"/>
                <w:sz w:val="26"/>
                <w:szCs w:val="26"/>
              </w:rPr>
              <w:t>/</w:t>
            </w:r>
            <w:r w:rsidR="00CF451F" w:rsidRPr="00CC1271">
              <w:rPr>
                <w:rFonts w:ascii="Arial" w:hAnsi="Arial" w:cs="Arial"/>
                <w:sz w:val="26"/>
                <w:szCs w:val="26"/>
              </w:rPr>
              <w:t>57</w:t>
            </w:r>
            <w:r w:rsidR="00BA2A1C" w:rsidRPr="00CC1271">
              <w:rPr>
                <w:rFonts w:ascii="Arial" w:hAnsi="Arial" w:cs="Arial"/>
                <w:sz w:val="26"/>
                <w:szCs w:val="26"/>
              </w:rPr>
              <w:t>%</w:t>
            </w:r>
          </w:p>
        </w:tc>
      </w:tr>
      <w:tr w:rsidR="00BA2A1C" w:rsidRPr="00CC1271" w:rsidTr="00E51F0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A1C" w:rsidRPr="00CC1271" w:rsidRDefault="00BA2A1C" w:rsidP="00CC1271">
            <w:pPr>
              <w:widowControl w:val="0"/>
              <w:autoSpaceDE w:val="0"/>
              <w:autoSpaceDN w:val="0"/>
              <w:adjustRightInd w:val="0"/>
              <w:jc w:val="both"/>
              <w:rPr>
                <w:rFonts w:ascii="Arial" w:hAnsi="Arial" w:cs="Arial"/>
                <w:sz w:val="26"/>
                <w:szCs w:val="26"/>
              </w:rPr>
            </w:pPr>
            <w:r w:rsidRPr="00CC1271">
              <w:rPr>
                <w:rFonts w:ascii="Arial" w:hAnsi="Arial" w:cs="Arial"/>
                <w:sz w:val="26"/>
                <w:szCs w:val="26"/>
              </w:rPr>
              <w:t>1.8.1</w:t>
            </w:r>
          </w:p>
        </w:tc>
        <w:tc>
          <w:tcPr>
            <w:tcW w:w="79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A1C" w:rsidRPr="00CC1271" w:rsidRDefault="00BA2A1C" w:rsidP="00CC1271">
            <w:pPr>
              <w:widowControl w:val="0"/>
              <w:autoSpaceDE w:val="0"/>
              <w:autoSpaceDN w:val="0"/>
              <w:adjustRightInd w:val="0"/>
              <w:jc w:val="both"/>
              <w:rPr>
                <w:rFonts w:ascii="Arial" w:hAnsi="Arial" w:cs="Arial"/>
                <w:sz w:val="26"/>
                <w:szCs w:val="26"/>
              </w:rPr>
            </w:pPr>
            <w:r w:rsidRPr="00CC1271">
              <w:rPr>
                <w:rFonts w:ascii="Arial" w:hAnsi="Arial" w:cs="Arial"/>
                <w:sz w:val="26"/>
                <w:szCs w:val="26"/>
              </w:rPr>
              <w:t>Высшая</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A1C" w:rsidRPr="00CC1271" w:rsidRDefault="00E85B88" w:rsidP="00CC1271">
            <w:pPr>
              <w:widowControl w:val="0"/>
              <w:autoSpaceDE w:val="0"/>
              <w:autoSpaceDN w:val="0"/>
              <w:adjustRightInd w:val="0"/>
              <w:jc w:val="both"/>
              <w:rPr>
                <w:rFonts w:ascii="Arial" w:hAnsi="Arial" w:cs="Arial"/>
                <w:sz w:val="26"/>
                <w:szCs w:val="26"/>
              </w:rPr>
            </w:pPr>
            <w:r w:rsidRPr="00CC1271">
              <w:rPr>
                <w:rFonts w:ascii="Arial" w:hAnsi="Arial" w:cs="Arial"/>
                <w:sz w:val="26"/>
                <w:szCs w:val="26"/>
              </w:rPr>
              <w:t xml:space="preserve">человек </w:t>
            </w:r>
            <w:r w:rsidR="0016580F" w:rsidRPr="00CC1271">
              <w:rPr>
                <w:rFonts w:ascii="Arial" w:hAnsi="Arial" w:cs="Arial"/>
                <w:sz w:val="26"/>
                <w:szCs w:val="26"/>
              </w:rPr>
              <w:t>1</w:t>
            </w:r>
            <w:r w:rsidRPr="00CC1271">
              <w:rPr>
                <w:rFonts w:ascii="Arial" w:hAnsi="Arial" w:cs="Arial"/>
                <w:sz w:val="26"/>
                <w:szCs w:val="26"/>
              </w:rPr>
              <w:t>/</w:t>
            </w:r>
            <w:r w:rsidR="0016580F" w:rsidRPr="00CC1271">
              <w:rPr>
                <w:rFonts w:ascii="Arial" w:hAnsi="Arial" w:cs="Arial"/>
                <w:sz w:val="26"/>
                <w:szCs w:val="26"/>
              </w:rPr>
              <w:t>14</w:t>
            </w:r>
            <w:r w:rsidR="00BA2A1C" w:rsidRPr="00CC1271">
              <w:rPr>
                <w:rFonts w:ascii="Arial" w:hAnsi="Arial" w:cs="Arial"/>
                <w:sz w:val="26"/>
                <w:szCs w:val="26"/>
              </w:rPr>
              <w:t>%</w:t>
            </w:r>
          </w:p>
        </w:tc>
      </w:tr>
      <w:tr w:rsidR="00BA2A1C" w:rsidRPr="00CC1271" w:rsidTr="00E51F0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A1C" w:rsidRPr="00CC1271" w:rsidRDefault="00BA2A1C" w:rsidP="00CC1271">
            <w:pPr>
              <w:widowControl w:val="0"/>
              <w:autoSpaceDE w:val="0"/>
              <w:autoSpaceDN w:val="0"/>
              <w:adjustRightInd w:val="0"/>
              <w:jc w:val="both"/>
              <w:rPr>
                <w:rFonts w:ascii="Arial" w:hAnsi="Arial" w:cs="Arial"/>
                <w:sz w:val="26"/>
                <w:szCs w:val="26"/>
              </w:rPr>
            </w:pPr>
            <w:r w:rsidRPr="00CC1271">
              <w:rPr>
                <w:rFonts w:ascii="Arial" w:hAnsi="Arial" w:cs="Arial"/>
                <w:sz w:val="26"/>
                <w:szCs w:val="26"/>
              </w:rPr>
              <w:t>1.8.2</w:t>
            </w:r>
          </w:p>
        </w:tc>
        <w:tc>
          <w:tcPr>
            <w:tcW w:w="79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A1C" w:rsidRPr="00CC1271" w:rsidRDefault="00BA2A1C" w:rsidP="00CC1271">
            <w:pPr>
              <w:widowControl w:val="0"/>
              <w:autoSpaceDE w:val="0"/>
              <w:autoSpaceDN w:val="0"/>
              <w:adjustRightInd w:val="0"/>
              <w:jc w:val="both"/>
              <w:rPr>
                <w:rFonts w:ascii="Arial" w:hAnsi="Arial" w:cs="Arial"/>
                <w:sz w:val="26"/>
                <w:szCs w:val="26"/>
              </w:rPr>
            </w:pPr>
            <w:r w:rsidRPr="00CC1271">
              <w:rPr>
                <w:rFonts w:ascii="Arial" w:hAnsi="Arial" w:cs="Arial"/>
                <w:sz w:val="26"/>
                <w:szCs w:val="26"/>
              </w:rPr>
              <w:t>Первая</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A1C" w:rsidRPr="00CC1271" w:rsidRDefault="00E85B88" w:rsidP="00CC1271">
            <w:pPr>
              <w:widowControl w:val="0"/>
              <w:autoSpaceDE w:val="0"/>
              <w:autoSpaceDN w:val="0"/>
              <w:adjustRightInd w:val="0"/>
              <w:jc w:val="both"/>
              <w:rPr>
                <w:rFonts w:ascii="Arial" w:hAnsi="Arial" w:cs="Arial"/>
                <w:sz w:val="26"/>
                <w:szCs w:val="26"/>
              </w:rPr>
            </w:pPr>
            <w:r w:rsidRPr="00CC1271">
              <w:rPr>
                <w:rFonts w:ascii="Arial" w:hAnsi="Arial" w:cs="Arial"/>
                <w:sz w:val="26"/>
                <w:szCs w:val="26"/>
              </w:rPr>
              <w:t xml:space="preserve">человек </w:t>
            </w:r>
            <w:r w:rsidR="0016580F" w:rsidRPr="00CC1271">
              <w:rPr>
                <w:rFonts w:ascii="Arial" w:hAnsi="Arial" w:cs="Arial"/>
                <w:sz w:val="26"/>
                <w:szCs w:val="26"/>
              </w:rPr>
              <w:t>3</w:t>
            </w:r>
            <w:r w:rsidRPr="00CC1271">
              <w:rPr>
                <w:rFonts w:ascii="Arial" w:hAnsi="Arial" w:cs="Arial"/>
                <w:sz w:val="26"/>
                <w:szCs w:val="26"/>
              </w:rPr>
              <w:t>/</w:t>
            </w:r>
            <w:r w:rsidR="0016580F" w:rsidRPr="00CC1271">
              <w:rPr>
                <w:rFonts w:ascii="Arial" w:hAnsi="Arial" w:cs="Arial"/>
                <w:sz w:val="26"/>
                <w:szCs w:val="26"/>
              </w:rPr>
              <w:t>43</w:t>
            </w:r>
            <w:r w:rsidR="00BA2A1C" w:rsidRPr="00CC1271">
              <w:rPr>
                <w:rFonts w:ascii="Arial" w:hAnsi="Arial" w:cs="Arial"/>
                <w:sz w:val="26"/>
                <w:szCs w:val="26"/>
              </w:rPr>
              <w:t>%</w:t>
            </w:r>
          </w:p>
        </w:tc>
      </w:tr>
      <w:tr w:rsidR="00BA2A1C" w:rsidRPr="00CC1271" w:rsidTr="00E51F0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A1C" w:rsidRPr="00CC1271" w:rsidRDefault="00BA2A1C" w:rsidP="00CC1271">
            <w:pPr>
              <w:widowControl w:val="0"/>
              <w:autoSpaceDE w:val="0"/>
              <w:autoSpaceDN w:val="0"/>
              <w:adjustRightInd w:val="0"/>
              <w:jc w:val="both"/>
              <w:rPr>
                <w:rFonts w:ascii="Arial" w:hAnsi="Arial" w:cs="Arial"/>
                <w:sz w:val="26"/>
                <w:szCs w:val="26"/>
              </w:rPr>
            </w:pPr>
            <w:r w:rsidRPr="00CC1271">
              <w:rPr>
                <w:rFonts w:ascii="Arial" w:hAnsi="Arial" w:cs="Arial"/>
                <w:sz w:val="26"/>
                <w:szCs w:val="26"/>
              </w:rPr>
              <w:t>1.9</w:t>
            </w:r>
          </w:p>
        </w:tc>
        <w:tc>
          <w:tcPr>
            <w:tcW w:w="79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A1C" w:rsidRPr="00CC1271" w:rsidRDefault="00BA2A1C" w:rsidP="00CC1271">
            <w:pPr>
              <w:widowControl w:val="0"/>
              <w:autoSpaceDE w:val="0"/>
              <w:autoSpaceDN w:val="0"/>
              <w:adjustRightInd w:val="0"/>
              <w:jc w:val="both"/>
              <w:rPr>
                <w:rFonts w:ascii="Arial" w:hAnsi="Arial" w:cs="Arial"/>
                <w:sz w:val="26"/>
                <w:szCs w:val="26"/>
              </w:rPr>
            </w:pPr>
            <w:r w:rsidRPr="00CC1271">
              <w:rPr>
                <w:rFonts w:ascii="Arial" w:hAnsi="Arial" w:cs="Arial"/>
                <w:sz w:val="26"/>
                <w:szCs w:val="26"/>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A1C" w:rsidRPr="00CC1271" w:rsidRDefault="00BA2A1C" w:rsidP="00CC1271">
            <w:pPr>
              <w:widowControl w:val="0"/>
              <w:autoSpaceDE w:val="0"/>
              <w:autoSpaceDN w:val="0"/>
              <w:adjustRightInd w:val="0"/>
              <w:jc w:val="both"/>
              <w:rPr>
                <w:rFonts w:ascii="Arial" w:hAnsi="Arial" w:cs="Arial"/>
                <w:sz w:val="26"/>
                <w:szCs w:val="26"/>
              </w:rPr>
            </w:pPr>
            <w:r w:rsidRPr="00CC1271">
              <w:rPr>
                <w:rFonts w:ascii="Arial" w:hAnsi="Arial" w:cs="Arial"/>
                <w:sz w:val="26"/>
                <w:szCs w:val="26"/>
              </w:rPr>
              <w:t>человек/%</w:t>
            </w:r>
          </w:p>
        </w:tc>
      </w:tr>
      <w:tr w:rsidR="00BA2A1C" w:rsidRPr="00CC1271" w:rsidTr="00E51F0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A1C" w:rsidRPr="00CC1271" w:rsidRDefault="00BA2A1C" w:rsidP="00CC1271">
            <w:pPr>
              <w:widowControl w:val="0"/>
              <w:autoSpaceDE w:val="0"/>
              <w:autoSpaceDN w:val="0"/>
              <w:adjustRightInd w:val="0"/>
              <w:jc w:val="both"/>
              <w:rPr>
                <w:rFonts w:ascii="Arial" w:hAnsi="Arial" w:cs="Arial"/>
                <w:sz w:val="26"/>
                <w:szCs w:val="26"/>
              </w:rPr>
            </w:pPr>
            <w:r w:rsidRPr="00CC1271">
              <w:rPr>
                <w:rFonts w:ascii="Arial" w:hAnsi="Arial" w:cs="Arial"/>
                <w:sz w:val="26"/>
                <w:szCs w:val="26"/>
              </w:rPr>
              <w:t>1.9.1</w:t>
            </w:r>
          </w:p>
        </w:tc>
        <w:tc>
          <w:tcPr>
            <w:tcW w:w="79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A1C" w:rsidRPr="00CC1271" w:rsidRDefault="00BA2A1C" w:rsidP="00CC1271">
            <w:pPr>
              <w:widowControl w:val="0"/>
              <w:autoSpaceDE w:val="0"/>
              <w:autoSpaceDN w:val="0"/>
              <w:adjustRightInd w:val="0"/>
              <w:jc w:val="both"/>
              <w:rPr>
                <w:rFonts w:ascii="Arial" w:hAnsi="Arial" w:cs="Arial"/>
                <w:sz w:val="26"/>
                <w:szCs w:val="26"/>
              </w:rPr>
            </w:pPr>
            <w:r w:rsidRPr="00CC1271">
              <w:rPr>
                <w:rFonts w:ascii="Arial" w:hAnsi="Arial" w:cs="Arial"/>
                <w:sz w:val="26"/>
                <w:szCs w:val="26"/>
              </w:rPr>
              <w:t>До 5 лет</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A1C" w:rsidRPr="00CC1271" w:rsidRDefault="00BA2A1C" w:rsidP="00CC1271">
            <w:pPr>
              <w:widowControl w:val="0"/>
              <w:autoSpaceDE w:val="0"/>
              <w:autoSpaceDN w:val="0"/>
              <w:adjustRightInd w:val="0"/>
              <w:jc w:val="both"/>
              <w:rPr>
                <w:rFonts w:ascii="Arial" w:hAnsi="Arial" w:cs="Arial"/>
                <w:sz w:val="26"/>
                <w:szCs w:val="26"/>
              </w:rPr>
            </w:pPr>
            <w:r w:rsidRPr="00CC1271">
              <w:rPr>
                <w:rFonts w:ascii="Arial" w:hAnsi="Arial" w:cs="Arial"/>
                <w:sz w:val="26"/>
                <w:szCs w:val="26"/>
              </w:rPr>
              <w:t>Человек</w:t>
            </w:r>
            <w:r w:rsidR="00CF451F" w:rsidRPr="00CC1271">
              <w:rPr>
                <w:rFonts w:ascii="Arial" w:hAnsi="Arial" w:cs="Arial"/>
                <w:sz w:val="26"/>
                <w:szCs w:val="26"/>
              </w:rPr>
              <w:t>2</w:t>
            </w:r>
            <w:r w:rsidRPr="00CC1271">
              <w:rPr>
                <w:rFonts w:ascii="Arial" w:hAnsi="Arial" w:cs="Arial"/>
                <w:sz w:val="26"/>
                <w:szCs w:val="26"/>
              </w:rPr>
              <w:t>/2</w:t>
            </w:r>
            <w:r w:rsidR="00CF451F" w:rsidRPr="00CC1271">
              <w:rPr>
                <w:rFonts w:ascii="Arial" w:hAnsi="Arial" w:cs="Arial"/>
                <w:sz w:val="26"/>
                <w:szCs w:val="26"/>
              </w:rPr>
              <w:t>9</w:t>
            </w:r>
            <w:r w:rsidRPr="00CC1271">
              <w:rPr>
                <w:rFonts w:ascii="Arial" w:hAnsi="Arial" w:cs="Arial"/>
                <w:sz w:val="26"/>
                <w:szCs w:val="26"/>
              </w:rPr>
              <w:t>%</w:t>
            </w:r>
          </w:p>
        </w:tc>
      </w:tr>
      <w:tr w:rsidR="00BA2A1C" w:rsidRPr="00CC1271" w:rsidTr="00E51F0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A1C" w:rsidRPr="00CC1271" w:rsidRDefault="00BA2A1C" w:rsidP="00CC1271">
            <w:pPr>
              <w:widowControl w:val="0"/>
              <w:autoSpaceDE w:val="0"/>
              <w:autoSpaceDN w:val="0"/>
              <w:adjustRightInd w:val="0"/>
              <w:jc w:val="both"/>
              <w:rPr>
                <w:rFonts w:ascii="Arial" w:hAnsi="Arial" w:cs="Arial"/>
                <w:sz w:val="26"/>
                <w:szCs w:val="26"/>
              </w:rPr>
            </w:pPr>
            <w:r w:rsidRPr="00CC1271">
              <w:rPr>
                <w:rFonts w:ascii="Arial" w:hAnsi="Arial" w:cs="Arial"/>
                <w:sz w:val="26"/>
                <w:szCs w:val="26"/>
              </w:rPr>
              <w:t>1.9.2</w:t>
            </w:r>
          </w:p>
        </w:tc>
        <w:tc>
          <w:tcPr>
            <w:tcW w:w="79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A1C" w:rsidRPr="00CC1271" w:rsidRDefault="00BA2A1C" w:rsidP="00CC1271">
            <w:pPr>
              <w:widowControl w:val="0"/>
              <w:autoSpaceDE w:val="0"/>
              <w:autoSpaceDN w:val="0"/>
              <w:adjustRightInd w:val="0"/>
              <w:jc w:val="both"/>
              <w:rPr>
                <w:rFonts w:ascii="Arial" w:hAnsi="Arial" w:cs="Arial"/>
                <w:sz w:val="26"/>
                <w:szCs w:val="26"/>
              </w:rPr>
            </w:pPr>
            <w:r w:rsidRPr="00CC1271">
              <w:rPr>
                <w:rFonts w:ascii="Arial" w:hAnsi="Arial" w:cs="Arial"/>
                <w:sz w:val="26"/>
                <w:szCs w:val="26"/>
              </w:rPr>
              <w:t>Свыше 30 лет</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A1C" w:rsidRPr="00CC1271" w:rsidRDefault="00BA2A1C" w:rsidP="00CC1271">
            <w:pPr>
              <w:widowControl w:val="0"/>
              <w:autoSpaceDE w:val="0"/>
              <w:autoSpaceDN w:val="0"/>
              <w:adjustRightInd w:val="0"/>
              <w:jc w:val="both"/>
              <w:rPr>
                <w:rFonts w:ascii="Arial" w:hAnsi="Arial" w:cs="Arial"/>
                <w:sz w:val="26"/>
                <w:szCs w:val="26"/>
              </w:rPr>
            </w:pPr>
            <w:r w:rsidRPr="00CC1271">
              <w:rPr>
                <w:rFonts w:ascii="Arial" w:hAnsi="Arial" w:cs="Arial"/>
                <w:sz w:val="26"/>
                <w:szCs w:val="26"/>
              </w:rPr>
              <w:t xml:space="preserve">человек </w:t>
            </w:r>
            <w:r w:rsidR="00CF451F" w:rsidRPr="00CC1271">
              <w:rPr>
                <w:rFonts w:ascii="Arial" w:hAnsi="Arial" w:cs="Arial"/>
                <w:sz w:val="26"/>
                <w:szCs w:val="26"/>
              </w:rPr>
              <w:t>2</w:t>
            </w:r>
            <w:r w:rsidRPr="00CC1271">
              <w:rPr>
                <w:rFonts w:ascii="Arial" w:hAnsi="Arial" w:cs="Arial"/>
                <w:sz w:val="26"/>
                <w:szCs w:val="26"/>
              </w:rPr>
              <w:t>/</w:t>
            </w:r>
            <w:r w:rsidR="00CF451F" w:rsidRPr="00CC1271">
              <w:rPr>
                <w:rFonts w:ascii="Arial" w:hAnsi="Arial" w:cs="Arial"/>
                <w:sz w:val="26"/>
                <w:szCs w:val="26"/>
              </w:rPr>
              <w:t>29</w:t>
            </w:r>
            <w:r w:rsidRPr="00CC1271">
              <w:rPr>
                <w:rFonts w:ascii="Arial" w:hAnsi="Arial" w:cs="Arial"/>
                <w:sz w:val="26"/>
                <w:szCs w:val="26"/>
              </w:rPr>
              <w:t>%</w:t>
            </w:r>
          </w:p>
        </w:tc>
      </w:tr>
      <w:tr w:rsidR="00BA2A1C" w:rsidRPr="00CC1271" w:rsidTr="00E51F0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A1C" w:rsidRPr="00CC1271" w:rsidRDefault="00BA2A1C" w:rsidP="00CC1271">
            <w:pPr>
              <w:widowControl w:val="0"/>
              <w:autoSpaceDE w:val="0"/>
              <w:autoSpaceDN w:val="0"/>
              <w:adjustRightInd w:val="0"/>
              <w:jc w:val="both"/>
              <w:rPr>
                <w:rFonts w:ascii="Arial" w:hAnsi="Arial" w:cs="Arial"/>
                <w:sz w:val="26"/>
                <w:szCs w:val="26"/>
              </w:rPr>
            </w:pPr>
            <w:r w:rsidRPr="00CC1271">
              <w:rPr>
                <w:rFonts w:ascii="Arial" w:hAnsi="Arial" w:cs="Arial"/>
                <w:sz w:val="26"/>
                <w:szCs w:val="26"/>
              </w:rPr>
              <w:t>1.10</w:t>
            </w:r>
          </w:p>
        </w:tc>
        <w:tc>
          <w:tcPr>
            <w:tcW w:w="79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A1C" w:rsidRPr="00CC1271" w:rsidRDefault="00BA2A1C" w:rsidP="00CC1271">
            <w:pPr>
              <w:widowControl w:val="0"/>
              <w:autoSpaceDE w:val="0"/>
              <w:autoSpaceDN w:val="0"/>
              <w:adjustRightInd w:val="0"/>
              <w:jc w:val="both"/>
              <w:rPr>
                <w:rFonts w:ascii="Arial" w:hAnsi="Arial" w:cs="Arial"/>
                <w:sz w:val="26"/>
                <w:szCs w:val="26"/>
              </w:rPr>
            </w:pPr>
            <w:r w:rsidRPr="00CC1271">
              <w:rPr>
                <w:rFonts w:ascii="Arial" w:hAnsi="Arial" w:cs="Arial"/>
                <w:sz w:val="26"/>
                <w:szCs w:val="26"/>
              </w:rPr>
              <w:t>Численность/удельный вес численности педагогических работников в общей численности педагогических работников в возрасте до 30 лет</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A1C" w:rsidRPr="00CC1271" w:rsidRDefault="00BA2A1C" w:rsidP="00CC1271">
            <w:pPr>
              <w:widowControl w:val="0"/>
              <w:autoSpaceDE w:val="0"/>
              <w:autoSpaceDN w:val="0"/>
              <w:adjustRightInd w:val="0"/>
              <w:jc w:val="both"/>
              <w:rPr>
                <w:rFonts w:ascii="Arial" w:hAnsi="Arial" w:cs="Arial"/>
                <w:sz w:val="26"/>
                <w:szCs w:val="26"/>
              </w:rPr>
            </w:pPr>
            <w:r w:rsidRPr="00CC1271">
              <w:rPr>
                <w:rFonts w:ascii="Arial" w:hAnsi="Arial" w:cs="Arial"/>
                <w:sz w:val="26"/>
                <w:szCs w:val="26"/>
              </w:rPr>
              <w:t xml:space="preserve">человек </w:t>
            </w:r>
            <w:r w:rsidR="00CF451F" w:rsidRPr="00CC1271">
              <w:rPr>
                <w:rFonts w:ascii="Arial" w:hAnsi="Arial" w:cs="Arial"/>
                <w:sz w:val="26"/>
                <w:szCs w:val="26"/>
              </w:rPr>
              <w:t>2</w:t>
            </w:r>
            <w:r w:rsidRPr="00CC1271">
              <w:rPr>
                <w:rFonts w:ascii="Arial" w:hAnsi="Arial" w:cs="Arial"/>
                <w:sz w:val="26"/>
                <w:szCs w:val="26"/>
              </w:rPr>
              <w:t>/</w:t>
            </w:r>
            <w:r w:rsidR="00CF451F" w:rsidRPr="00CC1271">
              <w:rPr>
                <w:rFonts w:ascii="Arial" w:hAnsi="Arial" w:cs="Arial"/>
                <w:sz w:val="26"/>
                <w:szCs w:val="26"/>
              </w:rPr>
              <w:t>29</w:t>
            </w:r>
            <w:r w:rsidRPr="00CC1271">
              <w:rPr>
                <w:rFonts w:ascii="Arial" w:hAnsi="Arial" w:cs="Arial"/>
                <w:sz w:val="26"/>
                <w:szCs w:val="26"/>
              </w:rPr>
              <w:t>%</w:t>
            </w:r>
          </w:p>
        </w:tc>
      </w:tr>
      <w:tr w:rsidR="00BA2A1C" w:rsidRPr="00CC1271" w:rsidTr="00E51F0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A1C" w:rsidRPr="00CC1271" w:rsidRDefault="00BA2A1C" w:rsidP="00CC1271">
            <w:pPr>
              <w:widowControl w:val="0"/>
              <w:autoSpaceDE w:val="0"/>
              <w:autoSpaceDN w:val="0"/>
              <w:adjustRightInd w:val="0"/>
              <w:jc w:val="both"/>
              <w:rPr>
                <w:rFonts w:ascii="Arial" w:hAnsi="Arial" w:cs="Arial"/>
                <w:sz w:val="26"/>
                <w:szCs w:val="26"/>
              </w:rPr>
            </w:pPr>
            <w:r w:rsidRPr="00CC1271">
              <w:rPr>
                <w:rFonts w:ascii="Arial" w:hAnsi="Arial" w:cs="Arial"/>
                <w:sz w:val="26"/>
                <w:szCs w:val="26"/>
              </w:rPr>
              <w:t>1.11</w:t>
            </w:r>
          </w:p>
        </w:tc>
        <w:tc>
          <w:tcPr>
            <w:tcW w:w="79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A1C" w:rsidRPr="00CC1271" w:rsidRDefault="00BA2A1C" w:rsidP="00CC1271">
            <w:pPr>
              <w:widowControl w:val="0"/>
              <w:autoSpaceDE w:val="0"/>
              <w:autoSpaceDN w:val="0"/>
              <w:adjustRightInd w:val="0"/>
              <w:jc w:val="both"/>
              <w:rPr>
                <w:rFonts w:ascii="Arial" w:hAnsi="Arial" w:cs="Arial"/>
                <w:sz w:val="26"/>
                <w:szCs w:val="26"/>
              </w:rPr>
            </w:pPr>
            <w:r w:rsidRPr="00CC1271">
              <w:rPr>
                <w:rFonts w:ascii="Arial" w:hAnsi="Arial" w:cs="Arial"/>
                <w:sz w:val="26"/>
                <w:szCs w:val="26"/>
              </w:rPr>
              <w:t>Численность/удельный вес численности педагогических работников в общей численности педагогических работников в возрасте от 55 лет</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A1C" w:rsidRPr="00CC1271" w:rsidRDefault="00BA2A1C" w:rsidP="00CC1271">
            <w:pPr>
              <w:widowControl w:val="0"/>
              <w:autoSpaceDE w:val="0"/>
              <w:autoSpaceDN w:val="0"/>
              <w:adjustRightInd w:val="0"/>
              <w:jc w:val="both"/>
              <w:rPr>
                <w:rFonts w:ascii="Arial" w:hAnsi="Arial" w:cs="Arial"/>
                <w:sz w:val="26"/>
                <w:szCs w:val="26"/>
              </w:rPr>
            </w:pPr>
            <w:r w:rsidRPr="00CC1271">
              <w:rPr>
                <w:rFonts w:ascii="Arial" w:hAnsi="Arial" w:cs="Arial"/>
                <w:sz w:val="26"/>
                <w:szCs w:val="26"/>
              </w:rPr>
              <w:t xml:space="preserve">человек </w:t>
            </w:r>
            <w:r w:rsidR="00CF451F" w:rsidRPr="00CC1271">
              <w:rPr>
                <w:rFonts w:ascii="Arial" w:hAnsi="Arial" w:cs="Arial"/>
                <w:sz w:val="26"/>
                <w:szCs w:val="26"/>
              </w:rPr>
              <w:t>3</w:t>
            </w:r>
            <w:r w:rsidRPr="00CC1271">
              <w:rPr>
                <w:rFonts w:ascii="Arial" w:hAnsi="Arial" w:cs="Arial"/>
                <w:sz w:val="26"/>
                <w:szCs w:val="26"/>
              </w:rPr>
              <w:t>/</w:t>
            </w:r>
            <w:r w:rsidR="00CF451F" w:rsidRPr="00CC1271">
              <w:rPr>
                <w:rFonts w:ascii="Arial" w:hAnsi="Arial" w:cs="Arial"/>
                <w:sz w:val="26"/>
                <w:szCs w:val="26"/>
              </w:rPr>
              <w:t>43</w:t>
            </w:r>
            <w:r w:rsidRPr="00CC1271">
              <w:rPr>
                <w:rFonts w:ascii="Arial" w:hAnsi="Arial" w:cs="Arial"/>
                <w:sz w:val="26"/>
                <w:szCs w:val="26"/>
              </w:rPr>
              <w:t>%</w:t>
            </w:r>
          </w:p>
        </w:tc>
      </w:tr>
      <w:tr w:rsidR="00BA2A1C" w:rsidRPr="00CC1271" w:rsidTr="00E51F0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A1C" w:rsidRPr="00CC1271" w:rsidRDefault="00BA2A1C" w:rsidP="00CC1271">
            <w:pPr>
              <w:widowControl w:val="0"/>
              <w:autoSpaceDE w:val="0"/>
              <w:autoSpaceDN w:val="0"/>
              <w:adjustRightInd w:val="0"/>
              <w:jc w:val="both"/>
              <w:rPr>
                <w:rFonts w:ascii="Arial" w:hAnsi="Arial" w:cs="Arial"/>
                <w:sz w:val="26"/>
                <w:szCs w:val="26"/>
              </w:rPr>
            </w:pPr>
            <w:r w:rsidRPr="00CC1271">
              <w:rPr>
                <w:rFonts w:ascii="Arial" w:hAnsi="Arial" w:cs="Arial"/>
                <w:sz w:val="26"/>
                <w:szCs w:val="26"/>
              </w:rPr>
              <w:t>1.12</w:t>
            </w:r>
          </w:p>
        </w:tc>
        <w:tc>
          <w:tcPr>
            <w:tcW w:w="79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A1C" w:rsidRPr="00CC1271" w:rsidRDefault="00BA2A1C" w:rsidP="00CC1271">
            <w:pPr>
              <w:widowControl w:val="0"/>
              <w:autoSpaceDE w:val="0"/>
              <w:autoSpaceDN w:val="0"/>
              <w:adjustRightInd w:val="0"/>
              <w:jc w:val="both"/>
              <w:rPr>
                <w:rFonts w:ascii="Arial" w:hAnsi="Arial" w:cs="Arial"/>
                <w:sz w:val="26"/>
                <w:szCs w:val="26"/>
              </w:rPr>
            </w:pPr>
            <w:r w:rsidRPr="00CC1271">
              <w:rPr>
                <w:rFonts w:ascii="Arial" w:hAnsi="Arial" w:cs="Arial"/>
                <w:sz w:val="26"/>
                <w:szCs w:val="26"/>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A1C" w:rsidRPr="00CC1271" w:rsidRDefault="00BA2A1C" w:rsidP="00CC1271">
            <w:pPr>
              <w:widowControl w:val="0"/>
              <w:autoSpaceDE w:val="0"/>
              <w:autoSpaceDN w:val="0"/>
              <w:adjustRightInd w:val="0"/>
              <w:jc w:val="both"/>
              <w:rPr>
                <w:rFonts w:ascii="Arial" w:hAnsi="Arial" w:cs="Arial"/>
                <w:sz w:val="26"/>
                <w:szCs w:val="26"/>
              </w:rPr>
            </w:pPr>
            <w:r w:rsidRPr="00CC1271">
              <w:rPr>
                <w:rFonts w:ascii="Arial" w:hAnsi="Arial" w:cs="Arial"/>
                <w:sz w:val="26"/>
                <w:szCs w:val="26"/>
              </w:rPr>
              <w:t xml:space="preserve">человек </w:t>
            </w:r>
            <w:r w:rsidR="00CF451F" w:rsidRPr="00CC1271">
              <w:rPr>
                <w:rFonts w:ascii="Arial" w:hAnsi="Arial" w:cs="Arial"/>
                <w:sz w:val="26"/>
                <w:szCs w:val="26"/>
              </w:rPr>
              <w:t>8</w:t>
            </w:r>
            <w:r w:rsidRPr="00CC1271">
              <w:rPr>
                <w:rFonts w:ascii="Arial" w:hAnsi="Arial" w:cs="Arial"/>
                <w:sz w:val="26"/>
                <w:szCs w:val="26"/>
              </w:rPr>
              <w:t>/</w:t>
            </w:r>
            <w:r w:rsidR="00CF451F" w:rsidRPr="00CC1271">
              <w:rPr>
                <w:rFonts w:ascii="Arial" w:hAnsi="Arial" w:cs="Arial"/>
                <w:sz w:val="26"/>
                <w:szCs w:val="26"/>
              </w:rPr>
              <w:t>100</w:t>
            </w:r>
            <w:r w:rsidRPr="00CC1271">
              <w:rPr>
                <w:rFonts w:ascii="Arial" w:hAnsi="Arial" w:cs="Arial"/>
                <w:sz w:val="26"/>
                <w:szCs w:val="26"/>
              </w:rPr>
              <w:t>%</w:t>
            </w:r>
          </w:p>
        </w:tc>
      </w:tr>
      <w:tr w:rsidR="00BA2A1C" w:rsidRPr="00CC1271" w:rsidTr="00E51F0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A1C" w:rsidRPr="00CC1271" w:rsidRDefault="00BA2A1C" w:rsidP="00CC1271">
            <w:pPr>
              <w:widowControl w:val="0"/>
              <w:autoSpaceDE w:val="0"/>
              <w:autoSpaceDN w:val="0"/>
              <w:adjustRightInd w:val="0"/>
              <w:jc w:val="both"/>
              <w:rPr>
                <w:rFonts w:ascii="Arial" w:hAnsi="Arial" w:cs="Arial"/>
                <w:sz w:val="26"/>
                <w:szCs w:val="26"/>
              </w:rPr>
            </w:pPr>
            <w:r w:rsidRPr="00CC1271">
              <w:rPr>
                <w:rFonts w:ascii="Arial" w:hAnsi="Arial" w:cs="Arial"/>
                <w:sz w:val="26"/>
                <w:szCs w:val="26"/>
              </w:rPr>
              <w:t>1.13</w:t>
            </w:r>
          </w:p>
        </w:tc>
        <w:tc>
          <w:tcPr>
            <w:tcW w:w="79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A1C" w:rsidRPr="00CC1271" w:rsidRDefault="00BA2A1C" w:rsidP="00CC1271">
            <w:pPr>
              <w:widowControl w:val="0"/>
              <w:autoSpaceDE w:val="0"/>
              <w:autoSpaceDN w:val="0"/>
              <w:adjustRightInd w:val="0"/>
              <w:jc w:val="both"/>
              <w:rPr>
                <w:rFonts w:ascii="Arial" w:hAnsi="Arial" w:cs="Arial"/>
                <w:sz w:val="26"/>
                <w:szCs w:val="26"/>
              </w:rPr>
            </w:pPr>
            <w:r w:rsidRPr="00CC1271">
              <w:rPr>
                <w:rFonts w:ascii="Arial" w:hAnsi="Arial" w:cs="Arial"/>
                <w:sz w:val="26"/>
                <w:szCs w:val="26"/>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A1C" w:rsidRPr="00CC1271" w:rsidRDefault="00BA2A1C" w:rsidP="00CC1271">
            <w:pPr>
              <w:widowControl w:val="0"/>
              <w:autoSpaceDE w:val="0"/>
              <w:autoSpaceDN w:val="0"/>
              <w:adjustRightInd w:val="0"/>
              <w:jc w:val="both"/>
              <w:rPr>
                <w:rFonts w:ascii="Arial" w:hAnsi="Arial" w:cs="Arial"/>
                <w:sz w:val="26"/>
                <w:szCs w:val="26"/>
              </w:rPr>
            </w:pPr>
            <w:r w:rsidRPr="00CC1271">
              <w:rPr>
                <w:rFonts w:ascii="Arial" w:hAnsi="Arial" w:cs="Arial"/>
                <w:sz w:val="26"/>
                <w:szCs w:val="26"/>
              </w:rPr>
              <w:t xml:space="preserve">человек </w:t>
            </w:r>
          </w:p>
          <w:p w:rsidR="00BA2A1C" w:rsidRPr="00CC1271" w:rsidRDefault="00CF451F" w:rsidP="00CC1271">
            <w:pPr>
              <w:widowControl w:val="0"/>
              <w:autoSpaceDE w:val="0"/>
              <w:autoSpaceDN w:val="0"/>
              <w:adjustRightInd w:val="0"/>
              <w:jc w:val="both"/>
              <w:rPr>
                <w:rFonts w:ascii="Arial" w:hAnsi="Arial" w:cs="Arial"/>
                <w:sz w:val="26"/>
                <w:szCs w:val="26"/>
              </w:rPr>
            </w:pPr>
            <w:r w:rsidRPr="00CC1271">
              <w:rPr>
                <w:rFonts w:ascii="Arial" w:hAnsi="Arial" w:cs="Arial"/>
                <w:sz w:val="26"/>
                <w:szCs w:val="26"/>
              </w:rPr>
              <w:t>8/100</w:t>
            </w:r>
            <w:r w:rsidR="00BA2A1C" w:rsidRPr="00CC1271">
              <w:rPr>
                <w:rFonts w:ascii="Arial" w:hAnsi="Arial" w:cs="Arial"/>
                <w:sz w:val="26"/>
                <w:szCs w:val="26"/>
              </w:rPr>
              <w:t>%</w:t>
            </w:r>
          </w:p>
        </w:tc>
      </w:tr>
      <w:tr w:rsidR="00BA2A1C" w:rsidRPr="00CC1271" w:rsidTr="00E51F0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A1C" w:rsidRPr="00CC1271" w:rsidRDefault="00BA2A1C" w:rsidP="00CC1271">
            <w:pPr>
              <w:widowControl w:val="0"/>
              <w:autoSpaceDE w:val="0"/>
              <w:autoSpaceDN w:val="0"/>
              <w:adjustRightInd w:val="0"/>
              <w:jc w:val="both"/>
              <w:rPr>
                <w:rFonts w:ascii="Arial" w:hAnsi="Arial" w:cs="Arial"/>
                <w:sz w:val="26"/>
                <w:szCs w:val="26"/>
              </w:rPr>
            </w:pPr>
            <w:r w:rsidRPr="00CC1271">
              <w:rPr>
                <w:rFonts w:ascii="Arial" w:hAnsi="Arial" w:cs="Arial"/>
                <w:sz w:val="26"/>
                <w:szCs w:val="26"/>
              </w:rPr>
              <w:t>1.14</w:t>
            </w:r>
          </w:p>
        </w:tc>
        <w:tc>
          <w:tcPr>
            <w:tcW w:w="79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A1C" w:rsidRPr="00CC1271" w:rsidRDefault="00BA2A1C" w:rsidP="00CC1271">
            <w:pPr>
              <w:widowControl w:val="0"/>
              <w:autoSpaceDE w:val="0"/>
              <w:autoSpaceDN w:val="0"/>
              <w:adjustRightInd w:val="0"/>
              <w:jc w:val="both"/>
              <w:rPr>
                <w:rFonts w:ascii="Arial" w:hAnsi="Arial" w:cs="Arial"/>
                <w:sz w:val="26"/>
                <w:szCs w:val="26"/>
              </w:rPr>
            </w:pPr>
            <w:r w:rsidRPr="00CC1271">
              <w:rPr>
                <w:rFonts w:ascii="Arial" w:hAnsi="Arial" w:cs="Arial"/>
                <w:sz w:val="26"/>
                <w:szCs w:val="26"/>
              </w:rPr>
              <w:t>Соотношение "педагогический работник/воспитанник" в дошкольной образовательной организации</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A1C" w:rsidRPr="00CC1271" w:rsidRDefault="00CF451F" w:rsidP="00CC1271">
            <w:pPr>
              <w:widowControl w:val="0"/>
              <w:autoSpaceDE w:val="0"/>
              <w:autoSpaceDN w:val="0"/>
              <w:adjustRightInd w:val="0"/>
              <w:jc w:val="both"/>
              <w:rPr>
                <w:rFonts w:ascii="Arial" w:hAnsi="Arial" w:cs="Arial"/>
                <w:sz w:val="26"/>
                <w:szCs w:val="26"/>
              </w:rPr>
            </w:pPr>
            <w:r w:rsidRPr="00CC1271">
              <w:rPr>
                <w:rFonts w:ascii="Arial" w:hAnsi="Arial" w:cs="Arial"/>
                <w:sz w:val="26"/>
                <w:szCs w:val="26"/>
              </w:rPr>
              <w:t>7</w:t>
            </w:r>
            <w:r w:rsidR="00BA2A1C" w:rsidRPr="00CC1271">
              <w:rPr>
                <w:rFonts w:ascii="Arial" w:hAnsi="Arial" w:cs="Arial"/>
                <w:sz w:val="26"/>
                <w:szCs w:val="26"/>
              </w:rPr>
              <w:t xml:space="preserve"> человек/</w:t>
            </w:r>
          </w:p>
          <w:p w:rsidR="00BA2A1C" w:rsidRPr="00CC1271" w:rsidRDefault="00CF451F" w:rsidP="00CC1271">
            <w:pPr>
              <w:widowControl w:val="0"/>
              <w:autoSpaceDE w:val="0"/>
              <w:autoSpaceDN w:val="0"/>
              <w:adjustRightInd w:val="0"/>
              <w:jc w:val="both"/>
              <w:rPr>
                <w:rFonts w:ascii="Arial" w:hAnsi="Arial" w:cs="Arial"/>
                <w:sz w:val="26"/>
                <w:szCs w:val="26"/>
              </w:rPr>
            </w:pPr>
            <w:r w:rsidRPr="00CC1271">
              <w:rPr>
                <w:rFonts w:ascii="Arial" w:hAnsi="Arial" w:cs="Arial"/>
                <w:sz w:val="26"/>
                <w:szCs w:val="26"/>
              </w:rPr>
              <w:t xml:space="preserve">119 </w:t>
            </w:r>
            <w:r w:rsidR="00BA2A1C" w:rsidRPr="00CC1271">
              <w:rPr>
                <w:rFonts w:ascii="Arial" w:hAnsi="Arial" w:cs="Arial"/>
                <w:sz w:val="26"/>
                <w:szCs w:val="26"/>
              </w:rPr>
              <w:t>человек</w:t>
            </w:r>
          </w:p>
        </w:tc>
      </w:tr>
      <w:tr w:rsidR="00BA2A1C" w:rsidRPr="00CC1271" w:rsidTr="00E51F0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A1C" w:rsidRPr="00CC1271" w:rsidRDefault="00BA2A1C" w:rsidP="00CC1271">
            <w:pPr>
              <w:widowControl w:val="0"/>
              <w:autoSpaceDE w:val="0"/>
              <w:autoSpaceDN w:val="0"/>
              <w:adjustRightInd w:val="0"/>
              <w:jc w:val="both"/>
              <w:rPr>
                <w:rFonts w:ascii="Arial" w:hAnsi="Arial" w:cs="Arial"/>
                <w:sz w:val="26"/>
                <w:szCs w:val="26"/>
              </w:rPr>
            </w:pPr>
            <w:r w:rsidRPr="00CC1271">
              <w:rPr>
                <w:rFonts w:ascii="Arial" w:hAnsi="Arial" w:cs="Arial"/>
                <w:sz w:val="26"/>
                <w:szCs w:val="26"/>
              </w:rPr>
              <w:t>1.15</w:t>
            </w:r>
          </w:p>
        </w:tc>
        <w:tc>
          <w:tcPr>
            <w:tcW w:w="79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A1C" w:rsidRPr="00CC1271" w:rsidRDefault="00BA2A1C" w:rsidP="00CC1271">
            <w:pPr>
              <w:widowControl w:val="0"/>
              <w:autoSpaceDE w:val="0"/>
              <w:autoSpaceDN w:val="0"/>
              <w:adjustRightInd w:val="0"/>
              <w:jc w:val="both"/>
              <w:rPr>
                <w:rFonts w:ascii="Arial" w:hAnsi="Arial" w:cs="Arial"/>
                <w:sz w:val="26"/>
                <w:szCs w:val="26"/>
              </w:rPr>
            </w:pPr>
            <w:r w:rsidRPr="00CC1271">
              <w:rPr>
                <w:rFonts w:ascii="Arial" w:hAnsi="Arial" w:cs="Arial"/>
                <w:sz w:val="26"/>
                <w:szCs w:val="26"/>
              </w:rPr>
              <w:t>Наличие в образовательной организации следующих педагогических работников:</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A1C" w:rsidRPr="00CC1271" w:rsidRDefault="00BA2A1C" w:rsidP="00CC1271">
            <w:pPr>
              <w:widowControl w:val="0"/>
              <w:autoSpaceDE w:val="0"/>
              <w:autoSpaceDN w:val="0"/>
              <w:adjustRightInd w:val="0"/>
              <w:jc w:val="both"/>
              <w:rPr>
                <w:rFonts w:ascii="Arial" w:hAnsi="Arial" w:cs="Arial"/>
                <w:sz w:val="26"/>
                <w:szCs w:val="26"/>
              </w:rPr>
            </w:pPr>
          </w:p>
        </w:tc>
      </w:tr>
      <w:tr w:rsidR="00BA2A1C" w:rsidRPr="00CC1271" w:rsidTr="00E51F0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A1C" w:rsidRPr="00CC1271" w:rsidRDefault="00BA2A1C" w:rsidP="00CC1271">
            <w:pPr>
              <w:widowControl w:val="0"/>
              <w:autoSpaceDE w:val="0"/>
              <w:autoSpaceDN w:val="0"/>
              <w:adjustRightInd w:val="0"/>
              <w:jc w:val="both"/>
              <w:rPr>
                <w:rFonts w:ascii="Arial" w:hAnsi="Arial" w:cs="Arial"/>
                <w:sz w:val="26"/>
                <w:szCs w:val="26"/>
              </w:rPr>
            </w:pPr>
            <w:r w:rsidRPr="00CC1271">
              <w:rPr>
                <w:rFonts w:ascii="Arial" w:hAnsi="Arial" w:cs="Arial"/>
                <w:sz w:val="26"/>
                <w:szCs w:val="26"/>
              </w:rPr>
              <w:t>1.15.1</w:t>
            </w:r>
          </w:p>
        </w:tc>
        <w:tc>
          <w:tcPr>
            <w:tcW w:w="79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A1C" w:rsidRPr="00CC1271" w:rsidRDefault="00BA2A1C" w:rsidP="00CC1271">
            <w:pPr>
              <w:widowControl w:val="0"/>
              <w:autoSpaceDE w:val="0"/>
              <w:autoSpaceDN w:val="0"/>
              <w:adjustRightInd w:val="0"/>
              <w:jc w:val="both"/>
              <w:rPr>
                <w:rFonts w:ascii="Arial" w:hAnsi="Arial" w:cs="Arial"/>
                <w:sz w:val="26"/>
                <w:szCs w:val="26"/>
              </w:rPr>
            </w:pPr>
            <w:r w:rsidRPr="00CC1271">
              <w:rPr>
                <w:rFonts w:ascii="Arial" w:hAnsi="Arial" w:cs="Arial"/>
                <w:sz w:val="26"/>
                <w:szCs w:val="26"/>
              </w:rPr>
              <w:t>Музыкального руководителя</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A1C" w:rsidRPr="00CC1271" w:rsidRDefault="00BA2A1C" w:rsidP="00CC1271">
            <w:pPr>
              <w:widowControl w:val="0"/>
              <w:autoSpaceDE w:val="0"/>
              <w:autoSpaceDN w:val="0"/>
              <w:adjustRightInd w:val="0"/>
              <w:jc w:val="both"/>
              <w:rPr>
                <w:rFonts w:ascii="Arial" w:hAnsi="Arial" w:cs="Arial"/>
                <w:sz w:val="26"/>
                <w:szCs w:val="26"/>
              </w:rPr>
            </w:pPr>
            <w:r w:rsidRPr="00CC1271">
              <w:rPr>
                <w:rFonts w:ascii="Arial" w:hAnsi="Arial" w:cs="Arial"/>
                <w:sz w:val="26"/>
                <w:szCs w:val="26"/>
              </w:rPr>
              <w:t>да</w:t>
            </w:r>
          </w:p>
        </w:tc>
      </w:tr>
      <w:tr w:rsidR="00BA2A1C" w:rsidRPr="00CC1271" w:rsidTr="00E51F0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A1C" w:rsidRPr="00CC1271" w:rsidRDefault="00BA2A1C" w:rsidP="00CC1271">
            <w:pPr>
              <w:widowControl w:val="0"/>
              <w:autoSpaceDE w:val="0"/>
              <w:autoSpaceDN w:val="0"/>
              <w:adjustRightInd w:val="0"/>
              <w:jc w:val="both"/>
              <w:rPr>
                <w:rFonts w:ascii="Arial" w:hAnsi="Arial" w:cs="Arial"/>
                <w:sz w:val="26"/>
                <w:szCs w:val="26"/>
              </w:rPr>
            </w:pPr>
            <w:r w:rsidRPr="00CC1271">
              <w:rPr>
                <w:rFonts w:ascii="Arial" w:hAnsi="Arial" w:cs="Arial"/>
                <w:sz w:val="26"/>
                <w:szCs w:val="26"/>
              </w:rPr>
              <w:t>1.15.2</w:t>
            </w:r>
          </w:p>
        </w:tc>
        <w:tc>
          <w:tcPr>
            <w:tcW w:w="79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A1C" w:rsidRPr="00CC1271" w:rsidRDefault="00BA2A1C" w:rsidP="00CC1271">
            <w:pPr>
              <w:widowControl w:val="0"/>
              <w:autoSpaceDE w:val="0"/>
              <w:autoSpaceDN w:val="0"/>
              <w:adjustRightInd w:val="0"/>
              <w:jc w:val="both"/>
              <w:rPr>
                <w:rFonts w:ascii="Arial" w:hAnsi="Arial" w:cs="Arial"/>
                <w:sz w:val="26"/>
                <w:szCs w:val="26"/>
              </w:rPr>
            </w:pPr>
            <w:r w:rsidRPr="00CC1271">
              <w:rPr>
                <w:rFonts w:ascii="Arial" w:hAnsi="Arial" w:cs="Arial"/>
                <w:sz w:val="26"/>
                <w:szCs w:val="26"/>
              </w:rPr>
              <w:t>Инструктора по физической культуре</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A1C" w:rsidRPr="00CC1271" w:rsidRDefault="00CF451F" w:rsidP="00CC1271">
            <w:pPr>
              <w:widowControl w:val="0"/>
              <w:autoSpaceDE w:val="0"/>
              <w:autoSpaceDN w:val="0"/>
              <w:adjustRightInd w:val="0"/>
              <w:jc w:val="both"/>
              <w:rPr>
                <w:rFonts w:ascii="Arial" w:hAnsi="Arial" w:cs="Arial"/>
                <w:sz w:val="26"/>
                <w:szCs w:val="26"/>
              </w:rPr>
            </w:pPr>
            <w:r w:rsidRPr="00CC1271">
              <w:rPr>
                <w:rFonts w:ascii="Arial" w:hAnsi="Arial" w:cs="Arial"/>
                <w:sz w:val="26"/>
                <w:szCs w:val="26"/>
              </w:rPr>
              <w:t>нет</w:t>
            </w:r>
          </w:p>
        </w:tc>
      </w:tr>
      <w:tr w:rsidR="00BA2A1C" w:rsidRPr="00CC1271" w:rsidTr="00E51F0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A1C" w:rsidRPr="00CC1271" w:rsidRDefault="00BA2A1C" w:rsidP="00CC1271">
            <w:pPr>
              <w:widowControl w:val="0"/>
              <w:autoSpaceDE w:val="0"/>
              <w:autoSpaceDN w:val="0"/>
              <w:adjustRightInd w:val="0"/>
              <w:jc w:val="both"/>
              <w:rPr>
                <w:rFonts w:ascii="Arial" w:hAnsi="Arial" w:cs="Arial"/>
                <w:sz w:val="26"/>
                <w:szCs w:val="26"/>
              </w:rPr>
            </w:pPr>
            <w:r w:rsidRPr="00CC1271">
              <w:rPr>
                <w:rFonts w:ascii="Arial" w:hAnsi="Arial" w:cs="Arial"/>
                <w:sz w:val="26"/>
                <w:szCs w:val="26"/>
              </w:rPr>
              <w:t>1.15.3</w:t>
            </w:r>
          </w:p>
        </w:tc>
        <w:tc>
          <w:tcPr>
            <w:tcW w:w="79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A1C" w:rsidRPr="00CC1271" w:rsidRDefault="00BA2A1C" w:rsidP="00CC1271">
            <w:pPr>
              <w:widowControl w:val="0"/>
              <w:autoSpaceDE w:val="0"/>
              <w:autoSpaceDN w:val="0"/>
              <w:adjustRightInd w:val="0"/>
              <w:jc w:val="both"/>
              <w:rPr>
                <w:rFonts w:ascii="Arial" w:hAnsi="Arial" w:cs="Arial"/>
                <w:sz w:val="26"/>
                <w:szCs w:val="26"/>
              </w:rPr>
            </w:pPr>
            <w:r w:rsidRPr="00CC1271">
              <w:rPr>
                <w:rFonts w:ascii="Arial" w:hAnsi="Arial" w:cs="Arial"/>
                <w:sz w:val="26"/>
                <w:szCs w:val="26"/>
              </w:rPr>
              <w:t>Учителя-логопеда</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A1C" w:rsidRPr="00CC1271" w:rsidRDefault="00CF451F" w:rsidP="00CC1271">
            <w:pPr>
              <w:widowControl w:val="0"/>
              <w:autoSpaceDE w:val="0"/>
              <w:autoSpaceDN w:val="0"/>
              <w:adjustRightInd w:val="0"/>
              <w:jc w:val="both"/>
              <w:rPr>
                <w:rFonts w:ascii="Arial" w:hAnsi="Arial" w:cs="Arial"/>
                <w:sz w:val="26"/>
                <w:szCs w:val="26"/>
              </w:rPr>
            </w:pPr>
            <w:r w:rsidRPr="00CC1271">
              <w:rPr>
                <w:rFonts w:ascii="Arial" w:hAnsi="Arial" w:cs="Arial"/>
                <w:sz w:val="26"/>
                <w:szCs w:val="26"/>
              </w:rPr>
              <w:t>нет</w:t>
            </w:r>
          </w:p>
        </w:tc>
      </w:tr>
      <w:tr w:rsidR="00BA2A1C" w:rsidRPr="00CC1271" w:rsidTr="00E51F0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A1C" w:rsidRPr="00CC1271" w:rsidRDefault="00BA2A1C" w:rsidP="00CC1271">
            <w:pPr>
              <w:widowControl w:val="0"/>
              <w:autoSpaceDE w:val="0"/>
              <w:autoSpaceDN w:val="0"/>
              <w:adjustRightInd w:val="0"/>
              <w:jc w:val="both"/>
              <w:rPr>
                <w:rFonts w:ascii="Arial" w:hAnsi="Arial" w:cs="Arial"/>
                <w:sz w:val="26"/>
                <w:szCs w:val="26"/>
              </w:rPr>
            </w:pPr>
            <w:r w:rsidRPr="00CC1271">
              <w:rPr>
                <w:rFonts w:ascii="Arial" w:hAnsi="Arial" w:cs="Arial"/>
                <w:sz w:val="26"/>
                <w:szCs w:val="26"/>
              </w:rPr>
              <w:t>1.15.4</w:t>
            </w:r>
          </w:p>
        </w:tc>
        <w:tc>
          <w:tcPr>
            <w:tcW w:w="79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A1C" w:rsidRPr="00CC1271" w:rsidRDefault="00BA2A1C" w:rsidP="00CC1271">
            <w:pPr>
              <w:widowControl w:val="0"/>
              <w:autoSpaceDE w:val="0"/>
              <w:autoSpaceDN w:val="0"/>
              <w:adjustRightInd w:val="0"/>
              <w:jc w:val="both"/>
              <w:rPr>
                <w:rFonts w:ascii="Arial" w:hAnsi="Arial" w:cs="Arial"/>
                <w:sz w:val="26"/>
                <w:szCs w:val="26"/>
              </w:rPr>
            </w:pPr>
            <w:r w:rsidRPr="00CC1271">
              <w:rPr>
                <w:rFonts w:ascii="Arial" w:hAnsi="Arial" w:cs="Arial"/>
                <w:sz w:val="26"/>
                <w:szCs w:val="26"/>
              </w:rPr>
              <w:t>Логопеда</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A1C" w:rsidRPr="00CC1271" w:rsidRDefault="00BA2A1C" w:rsidP="00CC1271">
            <w:pPr>
              <w:widowControl w:val="0"/>
              <w:autoSpaceDE w:val="0"/>
              <w:autoSpaceDN w:val="0"/>
              <w:adjustRightInd w:val="0"/>
              <w:jc w:val="both"/>
              <w:rPr>
                <w:rFonts w:ascii="Arial" w:hAnsi="Arial" w:cs="Arial"/>
                <w:sz w:val="26"/>
                <w:szCs w:val="26"/>
              </w:rPr>
            </w:pPr>
            <w:r w:rsidRPr="00CC1271">
              <w:rPr>
                <w:rFonts w:ascii="Arial" w:hAnsi="Arial" w:cs="Arial"/>
                <w:sz w:val="26"/>
                <w:szCs w:val="26"/>
              </w:rPr>
              <w:t>нет</w:t>
            </w:r>
          </w:p>
        </w:tc>
      </w:tr>
      <w:tr w:rsidR="00BA2A1C" w:rsidRPr="00CC1271" w:rsidTr="00E51F0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A1C" w:rsidRPr="00CC1271" w:rsidRDefault="00BA2A1C" w:rsidP="00CC1271">
            <w:pPr>
              <w:widowControl w:val="0"/>
              <w:autoSpaceDE w:val="0"/>
              <w:autoSpaceDN w:val="0"/>
              <w:adjustRightInd w:val="0"/>
              <w:jc w:val="both"/>
              <w:rPr>
                <w:rFonts w:ascii="Arial" w:hAnsi="Arial" w:cs="Arial"/>
                <w:sz w:val="26"/>
                <w:szCs w:val="26"/>
              </w:rPr>
            </w:pPr>
            <w:r w:rsidRPr="00CC1271">
              <w:rPr>
                <w:rFonts w:ascii="Arial" w:hAnsi="Arial" w:cs="Arial"/>
                <w:sz w:val="26"/>
                <w:szCs w:val="26"/>
              </w:rPr>
              <w:t>1.15.5</w:t>
            </w:r>
          </w:p>
        </w:tc>
        <w:tc>
          <w:tcPr>
            <w:tcW w:w="79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A1C" w:rsidRPr="00CC1271" w:rsidRDefault="00BA2A1C" w:rsidP="00CC1271">
            <w:pPr>
              <w:widowControl w:val="0"/>
              <w:autoSpaceDE w:val="0"/>
              <w:autoSpaceDN w:val="0"/>
              <w:adjustRightInd w:val="0"/>
              <w:jc w:val="both"/>
              <w:rPr>
                <w:rFonts w:ascii="Arial" w:hAnsi="Arial" w:cs="Arial"/>
                <w:sz w:val="26"/>
                <w:szCs w:val="26"/>
              </w:rPr>
            </w:pPr>
            <w:r w:rsidRPr="00CC1271">
              <w:rPr>
                <w:rFonts w:ascii="Arial" w:hAnsi="Arial" w:cs="Arial"/>
                <w:sz w:val="26"/>
                <w:szCs w:val="26"/>
              </w:rPr>
              <w:t>Учителя-дефектолога</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A1C" w:rsidRPr="00CC1271" w:rsidRDefault="00BA2A1C" w:rsidP="00CC1271">
            <w:pPr>
              <w:widowControl w:val="0"/>
              <w:autoSpaceDE w:val="0"/>
              <w:autoSpaceDN w:val="0"/>
              <w:adjustRightInd w:val="0"/>
              <w:jc w:val="both"/>
              <w:rPr>
                <w:rFonts w:ascii="Arial" w:hAnsi="Arial" w:cs="Arial"/>
                <w:sz w:val="26"/>
                <w:szCs w:val="26"/>
              </w:rPr>
            </w:pPr>
            <w:r w:rsidRPr="00CC1271">
              <w:rPr>
                <w:rFonts w:ascii="Arial" w:hAnsi="Arial" w:cs="Arial"/>
                <w:sz w:val="26"/>
                <w:szCs w:val="26"/>
              </w:rPr>
              <w:t>нет</w:t>
            </w:r>
          </w:p>
        </w:tc>
      </w:tr>
      <w:tr w:rsidR="00BA2A1C" w:rsidRPr="00CC1271" w:rsidTr="00E51F0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A1C" w:rsidRPr="00CC1271" w:rsidRDefault="00BA2A1C" w:rsidP="00CC1271">
            <w:pPr>
              <w:widowControl w:val="0"/>
              <w:autoSpaceDE w:val="0"/>
              <w:autoSpaceDN w:val="0"/>
              <w:adjustRightInd w:val="0"/>
              <w:jc w:val="both"/>
              <w:rPr>
                <w:rFonts w:ascii="Arial" w:hAnsi="Arial" w:cs="Arial"/>
                <w:sz w:val="26"/>
                <w:szCs w:val="26"/>
              </w:rPr>
            </w:pPr>
            <w:r w:rsidRPr="00CC1271">
              <w:rPr>
                <w:rFonts w:ascii="Arial" w:hAnsi="Arial" w:cs="Arial"/>
                <w:sz w:val="26"/>
                <w:szCs w:val="26"/>
              </w:rPr>
              <w:t>1.15.6</w:t>
            </w:r>
          </w:p>
        </w:tc>
        <w:tc>
          <w:tcPr>
            <w:tcW w:w="79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A1C" w:rsidRPr="00CC1271" w:rsidRDefault="00BA2A1C" w:rsidP="00CC1271">
            <w:pPr>
              <w:widowControl w:val="0"/>
              <w:autoSpaceDE w:val="0"/>
              <w:autoSpaceDN w:val="0"/>
              <w:adjustRightInd w:val="0"/>
              <w:jc w:val="both"/>
              <w:rPr>
                <w:rFonts w:ascii="Arial" w:hAnsi="Arial" w:cs="Arial"/>
                <w:sz w:val="26"/>
                <w:szCs w:val="26"/>
              </w:rPr>
            </w:pPr>
            <w:r w:rsidRPr="00CC1271">
              <w:rPr>
                <w:rFonts w:ascii="Arial" w:hAnsi="Arial" w:cs="Arial"/>
                <w:sz w:val="26"/>
                <w:szCs w:val="26"/>
              </w:rPr>
              <w:t>Педагога-психолога</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A1C" w:rsidRPr="00CC1271" w:rsidRDefault="00BA2A1C" w:rsidP="00CC1271">
            <w:pPr>
              <w:widowControl w:val="0"/>
              <w:autoSpaceDE w:val="0"/>
              <w:autoSpaceDN w:val="0"/>
              <w:adjustRightInd w:val="0"/>
              <w:jc w:val="both"/>
              <w:rPr>
                <w:rFonts w:ascii="Arial" w:hAnsi="Arial" w:cs="Arial"/>
                <w:sz w:val="26"/>
                <w:szCs w:val="26"/>
              </w:rPr>
            </w:pPr>
            <w:r w:rsidRPr="00CC1271">
              <w:rPr>
                <w:rFonts w:ascii="Arial" w:hAnsi="Arial" w:cs="Arial"/>
                <w:sz w:val="26"/>
                <w:szCs w:val="26"/>
              </w:rPr>
              <w:t>нет</w:t>
            </w:r>
          </w:p>
        </w:tc>
      </w:tr>
      <w:tr w:rsidR="00BA2A1C" w:rsidRPr="00CC1271" w:rsidTr="00E51F0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A1C" w:rsidRPr="00CC1271" w:rsidRDefault="00BA2A1C" w:rsidP="00CC1271">
            <w:pPr>
              <w:widowControl w:val="0"/>
              <w:autoSpaceDE w:val="0"/>
              <w:autoSpaceDN w:val="0"/>
              <w:adjustRightInd w:val="0"/>
              <w:jc w:val="both"/>
              <w:outlineLvl w:val="1"/>
              <w:rPr>
                <w:rFonts w:ascii="Arial" w:hAnsi="Arial" w:cs="Arial"/>
                <w:sz w:val="26"/>
                <w:szCs w:val="26"/>
              </w:rPr>
            </w:pPr>
            <w:r w:rsidRPr="00CC1271">
              <w:rPr>
                <w:rFonts w:ascii="Arial" w:hAnsi="Arial" w:cs="Arial"/>
                <w:sz w:val="26"/>
                <w:szCs w:val="26"/>
              </w:rPr>
              <w:t>2.</w:t>
            </w:r>
          </w:p>
        </w:tc>
        <w:tc>
          <w:tcPr>
            <w:tcW w:w="79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A1C" w:rsidRPr="00CC1271" w:rsidRDefault="00BA2A1C" w:rsidP="00CC1271">
            <w:pPr>
              <w:widowControl w:val="0"/>
              <w:autoSpaceDE w:val="0"/>
              <w:autoSpaceDN w:val="0"/>
              <w:adjustRightInd w:val="0"/>
              <w:jc w:val="both"/>
              <w:rPr>
                <w:rFonts w:ascii="Arial" w:hAnsi="Arial" w:cs="Arial"/>
                <w:sz w:val="26"/>
                <w:szCs w:val="26"/>
              </w:rPr>
            </w:pPr>
            <w:r w:rsidRPr="00CC1271">
              <w:rPr>
                <w:rFonts w:ascii="Arial" w:hAnsi="Arial" w:cs="Arial"/>
                <w:sz w:val="26"/>
                <w:szCs w:val="26"/>
              </w:rPr>
              <w:t>Инфраструктура</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A1C" w:rsidRPr="00CC1271" w:rsidRDefault="00BA2A1C" w:rsidP="00CC1271">
            <w:pPr>
              <w:widowControl w:val="0"/>
              <w:autoSpaceDE w:val="0"/>
              <w:autoSpaceDN w:val="0"/>
              <w:adjustRightInd w:val="0"/>
              <w:jc w:val="both"/>
              <w:rPr>
                <w:rFonts w:ascii="Arial" w:hAnsi="Arial" w:cs="Arial"/>
                <w:sz w:val="26"/>
                <w:szCs w:val="26"/>
              </w:rPr>
            </w:pPr>
          </w:p>
        </w:tc>
      </w:tr>
      <w:tr w:rsidR="00BA2A1C" w:rsidRPr="00CC1271" w:rsidTr="00E51F0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A1C" w:rsidRPr="00CC1271" w:rsidRDefault="00BA2A1C" w:rsidP="00CC1271">
            <w:pPr>
              <w:widowControl w:val="0"/>
              <w:autoSpaceDE w:val="0"/>
              <w:autoSpaceDN w:val="0"/>
              <w:adjustRightInd w:val="0"/>
              <w:jc w:val="both"/>
              <w:rPr>
                <w:rFonts w:ascii="Arial" w:hAnsi="Arial" w:cs="Arial"/>
                <w:sz w:val="26"/>
                <w:szCs w:val="26"/>
              </w:rPr>
            </w:pPr>
            <w:r w:rsidRPr="00CC1271">
              <w:rPr>
                <w:rFonts w:ascii="Arial" w:hAnsi="Arial" w:cs="Arial"/>
                <w:sz w:val="26"/>
                <w:szCs w:val="26"/>
              </w:rPr>
              <w:t>2.1</w:t>
            </w:r>
          </w:p>
        </w:tc>
        <w:tc>
          <w:tcPr>
            <w:tcW w:w="79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A1C" w:rsidRPr="00CC1271" w:rsidRDefault="00BA2A1C" w:rsidP="00CC1271">
            <w:pPr>
              <w:widowControl w:val="0"/>
              <w:autoSpaceDE w:val="0"/>
              <w:autoSpaceDN w:val="0"/>
              <w:adjustRightInd w:val="0"/>
              <w:jc w:val="both"/>
              <w:rPr>
                <w:rFonts w:ascii="Arial" w:hAnsi="Arial" w:cs="Arial"/>
                <w:sz w:val="26"/>
                <w:szCs w:val="26"/>
              </w:rPr>
            </w:pPr>
            <w:r w:rsidRPr="00CC1271">
              <w:rPr>
                <w:rFonts w:ascii="Arial" w:hAnsi="Arial" w:cs="Arial"/>
                <w:sz w:val="26"/>
                <w:szCs w:val="26"/>
              </w:rPr>
              <w:t>Общая площадь помещений, в которых осуществляется образовательная деятельность, в расчете на одного воспитанника</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A1C" w:rsidRPr="00CC1271" w:rsidRDefault="00181094" w:rsidP="00CC1271">
            <w:pPr>
              <w:widowControl w:val="0"/>
              <w:autoSpaceDE w:val="0"/>
              <w:autoSpaceDN w:val="0"/>
              <w:adjustRightInd w:val="0"/>
              <w:jc w:val="both"/>
              <w:rPr>
                <w:rFonts w:ascii="Arial" w:hAnsi="Arial" w:cs="Arial"/>
                <w:sz w:val="26"/>
                <w:szCs w:val="26"/>
              </w:rPr>
            </w:pPr>
            <w:r>
              <w:rPr>
                <w:rFonts w:ascii="Arial" w:hAnsi="Arial" w:cs="Arial"/>
                <w:sz w:val="26"/>
                <w:szCs w:val="26"/>
              </w:rPr>
              <w:t>895 (7.5)</w:t>
            </w:r>
            <w:r w:rsidR="00BA2A1C" w:rsidRPr="00CC1271">
              <w:rPr>
                <w:rFonts w:ascii="Arial" w:hAnsi="Arial" w:cs="Arial"/>
                <w:sz w:val="26"/>
                <w:szCs w:val="26"/>
              </w:rPr>
              <w:t xml:space="preserve"> кв. м  </w:t>
            </w:r>
          </w:p>
          <w:p w:rsidR="00BA2A1C" w:rsidRPr="00CC1271" w:rsidRDefault="00BA2A1C" w:rsidP="00CC1271">
            <w:pPr>
              <w:widowControl w:val="0"/>
              <w:autoSpaceDE w:val="0"/>
              <w:autoSpaceDN w:val="0"/>
              <w:adjustRightInd w:val="0"/>
              <w:jc w:val="both"/>
              <w:rPr>
                <w:rFonts w:ascii="Arial" w:hAnsi="Arial" w:cs="Arial"/>
                <w:sz w:val="26"/>
                <w:szCs w:val="26"/>
              </w:rPr>
            </w:pPr>
          </w:p>
        </w:tc>
      </w:tr>
      <w:tr w:rsidR="00BA2A1C" w:rsidRPr="00CC1271" w:rsidTr="00E51F0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A1C" w:rsidRPr="00CC1271" w:rsidRDefault="00BA2A1C" w:rsidP="00CC1271">
            <w:pPr>
              <w:widowControl w:val="0"/>
              <w:autoSpaceDE w:val="0"/>
              <w:autoSpaceDN w:val="0"/>
              <w:adjustRightInd w:val="0"/>
              <w:jc w:val="both"/>
              <w:rPr>
                <w:rFonts w:ascii="Arial" w:hAnsi="Arial" w:cs="Arial"/>
                <w:sz w:val="26"/>
                <w:szCs w:val="26"/>
              </w:rPr>
            </w:pPr>
            <w:r w:rsidRPr="00CC1271">
              <w:rPr>
                <w:rFonts w:ascii="Arial" w:hAnsi="Arial" w:cs="Arial"/>
                <w:sz w:val="26"/>
                <w:szCs w:val="26"/>
              </w:rPr>
              <w:t>2.2</w:t>
            </w:r>
          </w:p>
        </w:tc>
        <w:tc>
          <w:tcPr>
            <w:tcW w:w="79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A1C" w:rsidRPr="00CC1271" w:rsidRDefault="00BA2A1C" w:rsidP="00CC1271">
            <w:pPr>
              <w:widowControl w:val="0"/>
              <w:autoSpaceDE w:val="0"/>
              <w:autoSpaceDN w:val="0"/>
              <w:adjustRightInd w:val="0"/>
              <w:jc w:val="both"/>
              <w:rPr>
                <w:rFonts w:ascii="Arial" w:hAnsi="Arial" w:cs="Arial"/>
                <w:sz w:val="26"/>
                <w:szCs w:val="26"/>
              </w:rPr>
            </w:pPr>
            <w:r w:rsidRPr="00CC1271">
              <w:rPr>
                <w:rFonts w:ascii="Arial" w:hAnsi="Arial" w:cs="Arial"/>
                <w:sz w:val="26"/>
                <w:szCs w:val="26"/>
              </w:rPr>
              <w:t>Площадь помещений для организации дополнительных видов деятельности воспитанников</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A1C" w:rsidRPr="00181094" w:rsidRDefault="00181094" w:rsidP="00CC1271">
            <w:pPr>
              <w:widowControl w:val="0"/>
              <w:autoSpaceDE w:val="0"/>
              <w:autoSpaceDN w:val="0"/>
              <w:adjustRightInd w:val="0"/>
              <w:jc w:val="both"/>
              <w:rPr>
                <w:rFonts w:ascii="Arial" w:hAnsi="Arial" w:cs="Arial"/>
                <w:sz w:val="26"/>
                <w:szCs w:val="26"/>
              </w:rPr>
            </w:pPr>
            <w:r w:rsidRPr="00181094">
              <w:rPr>
                <w:rFonts w:ascii="Arial" w:hAnsi="Arial" w:cs="Arial"/>
                <w:sz w:val="26"/>
                <w:szCs w:val="26"/>
              </w:rPr>
              <w:t>77</w:t>
            </w:r>
            <w:r w:rsidR="00BA2A1C" w:rsidRPr="00181094">
              <w:rPr>
                <w:rFonts w:ascii="Arial" w:hAnsi="Arial" w:cs="Arial"/>
                <w:sz w:val="26"/>
                <w:szCs w:val="26"/>
              </w:rPr>
              <w:t xml:space="preserve"> кв. м</w:t>
            </w:r>
          </w:p>
        </w:tc>
      </w:tr>
      <w:tr w:rsidR="00BA2A1C" w:rsidRPr="00CC1271" w:rsidTr="00E51F0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A1C" w:rsidRPr="00CC1271" w:rsidRDefault="00BA2A1C" w:rsidP="00CC1271">
            <w:pPr>
              <w:widowControl w:val="0"/>
              <w:autoSpaceDE w:val="0"/>
              <w:autoSpaceDN w:val="0"/>
              <w:adjustRightInd w:val="0"/>
              <w:jc w:val="both"/>
              <w:rPr>
                <w:rFonts w:ascii="Arial" w:hAnsi="Arial" w:cs="Arial"/>
                <w:sz w:val="26"/>
                <w:szCs w:val="26"/>
              </w:rPr>
            </w:pPr>
            <w:r w:rsidRPr="00CC1271">
              <w:rPr>
                <w:rFonts w:ascii="Arial" w:hAnsi="Arial" w:cs="Arial"/>
                <w:sz w:val="26"/>
                <w:szCs w:val="26"/>
              </w:rPr>
              <w:t>2.3</w:t>
            </w:r>
          </w:p>
        </w:tc>
        <w:tc>
          <w:tcPr>
            <w:tcW w:w="79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A1C" w:rsidRPr="00CC1271" w:rsidRDefault="00BA2A1C" w:rsidP="00CC1271">
            <w:pPr>
              <w:widowControl w:val="0"/>
              <w:autoSpaceDE w:val="0"/>
              <w:autoSpaceDN w:val="0"/>
              <w:adjustRightInd w:val="0"/>
              <w:jc w:val="both"/>
              <w:rPr>
                <w:rFonts w:ascii="Arial" w:hAnsi="Arial" w:cs="Arial"/>
                <w:sz w:val="26"/>
                <w:szCs w:val="26"/>
              </w:rPr>
            </w:pPr>
            <w:r w:rsidRPr="00CC1271">
              <w:rPr>
                <w:rFonts w:ascii="Arial" w:hAnsi="Arial" w:cs="Arial"/>
                <w:sz w:val="26"/>
                <w:szCs w:val="26"/>
              </w:rPr>
              <w:t>Наличие физкультурного зала</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A1C" w:rsidRPr="00CC1271" w:rsidRDefault="00BA2A1C" w:rsidP="00CC1271">
            <w:pPr>
              <w:widowControl w:val="0"/>
              <w:autoSpaceDE w:val="0"/>
              <w:autoSpaceDN w:val="0"/>
              <w:adjustRightInd w:val="0"/>
              <w:jc w:val="both"/>
              <w:rPr>
                <w:rFonts w:ascii="Arial" w:hAnsi="Arial" w:cs="Arial"/>
                <w:sz w:val="26"/>
                <w:szCs w:val="26"/>
              </w:rPr>
            </w:pPr>
            <w:r w:rsidRPr="00CC1271">
              <w:rPr>
                <w:rFonts w:ascii="Arial" w:hAnsi="Arial" w:cs="Arial"/>
                <w:sz w:val="26"/>
                <w:szCs w:val="26"/>
              </w:rPr>
              <w:t>нет</w:t>
            </w:r>
          </w:p>
        </w:tc>
      </w:tr>
      <w:tr w:rsidR="00BA2A1C" w:rsidRPr="00CC1271" w:rsidTr="00E51F0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A1C" w:rsidRPr="00CC1271" w:rsidRDefault="00BA2A1C" w:rsidP="00CC1271">
            <w:pPr>
              <w:widowControl w:val="0"/>
              <w:autoSpaceDE w:val="0"/>
              <w:autoSpaceDN w:val="0"/>
              <w:adjustRightInd w:val="0"/>
              <w:jc w:val="both"/>
              <w:rPr>
                <w:rFonts w:ascii="Arial" w:hAnsi="Arial" w:cs="Arial"/>
                <w:sz w:val="26"/>
                <w:szCs w:val="26"/>
              </w:rPr>
            </w:pPr>
            <w:r w:rsidRPr="00CC1271">
              <w:rPr>
                <w:rFonts w:ascii="Arial" w:hAnsi="Arial" w:cs="Arial"/>
                <w:sz w:val="26"/>
                <w:szCs w:val="26"/>
              </w:rPr>
              <w:t>2.4</w:t>
            </w:r>
          </w:p>
        </w:tc>
        <w:tc>
          <w:tcPr>
            <w:tcW w:w="79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A1C" w:rsidRPr="00CC1271" w:rsidRDefault="00BA2A1C" w:rsidP="00CC1271">
            <w:pPr>
              <w:widowControl w:val="0"/>
              <w:autoSpaceDE w:val="0"/>
              <w:autoSpaceDN w:val="0"/>
              <w:adjustRightInd w:val="0"/>
              <w:jc w:val="both"/>
              <w:rPr>
                <w:rFonts w:ascii="Arial" w:hAnsi="Arial" w:cs="Arial"/>
                <w:sz w:val="26"/>
                <w:szCs w:val="26"/>
              </w:rPr>
            </w:pPr>
            <w:r w:rsidRPr="00CC1271">
              <w:rPr>
                <w:rFonts w:ascii="Arial" w:hAnsi="Arial" w:cs="Arial"/>
                <w:sz w:val="26"/>
                <w:szCs w:val="26"/>
              </w:rPr>
              <w:t>Наличие музыкального зала</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A1C" w:rsidRPr="00CC1271" w:rsidRDefault="00BA2A1C" w:rsidP="00CC1271">
            <w:pPr>
              <w:widowControl w:val="0"/>
              <w:autoSpaceDE w:val="0"/>
              <w:autoSpaceDN w:val="0"/>
              <w:adjustRightInd w:val="0"/>
              <w:jc w:val="both"/>
              <w:rPr>
                <w:rFonts w:ascii="Arial" w:hAnsi="Arial" w:cs="Arial"/>
                <w:sz w:val="26"/>
                <w:szCs w:val="26"/>
              </w:rPr>
            </w:pPr>
            <w:r w:rsidRPr="00CC1271">
              <w:rPr>
                <w:rFonts w:ascii="Arial" w:hAnsi="Arial" w:cs="Arial"/>
                <w:sz w:val="26"/>
                <w:szCs w:val="26"/>
              </w:rPr>
              <w:t>да</w:t>
            </w:r>
          </w:p>
        </w:tc>
      </w:tr>
      <w:tr w:rsidR="00BA2A1C" w:rsidRPr="00CC1271" w:rsidTr="00E51F0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A1C" w:rsidRPr="00CC1271" w:rsidRDefault="00BA2A1C" w:rsidP="00CC1271">
            <w:pPr>
              <w:widowControl w:val="0"/>
              <w:autoSpaceDE w:val="0"/>
              <w:autoSpaceDN w:val="0"/>
              <w:adjustRightInd w:val="0"/>
              <w:jc w:val="both"/>
              <w:rPr>
                <w:rFonts w:ascii="Arial" w:hAnsi="Arial" w:cs="Arial"/>
                <w:sz w:val="26"/>
                <w:szCs w:val="26"/>
              </w:rPr>
            </w:pPr>
            <w:r w:rsidRPr="00CC1271">
              <w:rPr>
                <w:rFonts w:ascii="Arial" w:hAnsi="Arial" w:cs="Arial"/>
                <w:sz w:val="26"/>
                <w:szCs w:val="26"/>
              </w:rPr>
              <w:t>2.5</w:t>
            </w:r>
          </w:p>
        </w:tc>
        <w:tc>
          <w:tcPr>
            <w:tcW w:w="79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A1C" w:rsidRPr="00CC1271" w:rsidRDefault="00BA2A1C" w:rsidP="00CC1271">
            <w:pPr>
              <w:widowControl w:val="0"/>
              <w:autoSpaceDE w:val="0"/>
              <w:autoSpaceDN w:val="0"/>
              <w:adjustRightInd w:val="0"/>
              <w:jc w:val="both"/>
              <w:rPr>
                <w:rFonts w:ascii="Arial" w:hAnsi="Arial" w:cs="Arial"/>
                <w:sz w:val="26"/>
                <w:szCs w:val="26"/>
              </w:rPr>
            </w:pPr>
            <w:r w:rsidRPr="00CC1271">
              <w:rPr>
                <w:rFonts w:ascii="Arial" w:hAnsi="Arial" w:cs="Arial"/>
                <w:sz w:val="26"/>
                <w:szCs w:val="26"/>
              </w:rPr>
              <w:t>Наличие прогулочных площадок, обеспечивающих физическую активность и разнообразную игровую деятельность воспитанников на прогулке</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A1C" w:rsidRPr="00CC1271" w:rsidRDefault="00BA2A1C" w:rsidP="00CC1271">
            <w:pPr>
              <w:widowControl w:val="0"/>
              <w:autoSpaceDE w:val="0"/>
              <w:autoSpaceDN w:val="0"/>
              <w:adjustRightInd w:val="0"/>
              <w:jc w:val="both"/>
              <w:rPr>
                <w:rFonts w:ascii="Arial" w:hAnsi="Arial" w:cs="Arial"/>
                <w:sz w:val="26"/>
                <w:szCs w:val="26"/>
              </w:rPr>
            </w:pPr>
            <w:r w:rsidRPr="00CC1271">
              <w:rPr>
                <w:rFonts w:ascii="Arial" w:hAnsi="Arial" w:cs="Arial"/>
                <w:sz w:val="26"/>
                <w:szCs w:val="26"/>
              </w:rPr>
              <w:t>да</w:t>
            </w:r>
          </w:p>
        </w:tc>
      </w:tr>
    </w:tbl>
    <w:p w:rsidR="00BA2A1C" w:rsidRPr="00CC1271" w:rsidRDefault="00BA2A1C" w:rsidP="00CC1271">
      <w:pPr>
        <w:widowControl w:val="0"/>
        <w:autoSpaceDE w:val="0"/>
        <w:autoSpaceDN w:val="0"/>
        <w:adjustRightInd w:val="0"/>
        <w:ind w:firstLine="540"/>
        <w:jc w:val="both"/>
        <w:rPr>
          <w:rFonts w:ascii="Arial" w:hAnsi="Arial" w:cs="Arial"/>
          <w:sz w:val="26"/>
          <w:szCs w:val="26"/>
        </w:rPr>
      </w:pPr>
    </w:p>
    <w:p w:rsidR="00BA2A1C" w:rsidRPr="00CC1271" w:rsidRDefault="00BA2A1C" w:rsidP="00CC1271">
      <w:pPr>
        <w:widowControl w:val="0"/>
        <w:autoSpaceDE w:val="0"/>
        <w:autoSpaceDN w:val="0"/>
        <w:adjustRightInd w:val="0"/>
        <w:ind w:firstLine="540"/>
        <w:jc w:val="both"/>
        <w:rPr>
          <w:rFonts w:ascii="Arial" w:hAnsi="Arial" w:cs="Arial"/>
          <w:sz w:val="26"/>
          <w:szCs w:val="26"/>
        </w:rPr>
      </w:pPr>
    </w:p>
    <w:p w:rsidR="00BA2A1C" w:rsidRDefault="00BA2A1C" w:rsidP="00BA2A1C">
      <w:pPr>
        <w:widowControl w:val="0"/>
        <w:autoSpaceDE w:val="0"/>
        <w:autoSpaceDN w:val="0"/>
        <w:adjustRightInd w:val="0"/>
        <w:ind w:firstLine="540"/>
        <w:jc w:val="both"/>
      </w:pPr>
    </w:p>
    <w:p w:rsidR="00BA2A1C" w:rsidRDefault="00BA2A1C" w:rsidP="00BA2A1C">
      <w:pPr>
        <w:widowControl w:val="0"/>
        <w:autoSpaceDE w:val="0"/>
        <w:autoSpaceDN w:val="0"/>
        <w:adjustRightInd w:val="0"/>
        <w:ind w:firstLine="540"/>
        <w:jc w:val="both"/>
      </w:pPr>
    </w:p>
    <w:p w:rsidR="00BA2A1C" w:rsidRDefault="00BA2A1C" w:rsidP="00BA2A1C">
      <w:pPr>
        <w:widowControl w:val="0"/>
        <w:autoSpaceDE w:val="0"/>
        <w:autoSpaceDN w:val="0"/>
        <w:adjustRightInd w:val="0"/>
        <w:ind w:firstLine="540"/>
        <w:jc w:val="both"/>
      </w:pPr>
    </w:p>
    <w:p w:rsidR="00BA2A1C" w:rsidRDefault="00BA2A1C" w:rsidP="00BA2A1C">
      <w:pPr>
        <w:widowControl w:val="0"/>
        <w:autoSpaceDE w:val="0"/>
        <w:autoSpaceDN w:val="0"/>
        <w:adjustRightInd w:val="0"/>
        <w:ind w:firstLine="540"/>
        <w:jc w:val="both"/>
      </w:pPr>
    </w:p>
    <w:p w:rsidR="00BA2A1C" w:rsidRDefault="00BA2A1C" w:rsidP="00BA2A1C">
      <w:pPr>
        <w:widowControl w:val="0"/>
        <w:autoSpaceDE w:val="0"/>
        <w:autoSpaceDN w:val="0"/>
        <w:adjustRightInd w:val="0"/>
        <w:ind w:firstLine="540"/>
        <w:jc w:val="both"/>
      </w:pPr>
    </w:p>
    <w:p w:rsidR="00BA2A1C" w:rsidRDefault="00BA2A1C" w:rsidP="00BA2A1C">
      <w:pPr>
        <w:widowControl w:val="0"/>
        <w:autoSpaceDE w:val="0"/>
        <w:autoSpaceDN w:val="0"/>
        <w:adjustRightInd w:val="0"/>
        <w:ind w:firstLine="540"/>
        <w:jc w:val="both"/>
      </w:pPr>
    </w:p>
    <w:p w:rsidR="00BA2A1C" w:rsidRDefault="00BA2A1C" w:rsidP="00BA2A1C">
      <w:pPr>
        <w:widowControl w:val="0"/>
        <w:autoSpaceDE w:val="0"/>
        <w:autoSpaceDN w:val="0"/>
        <w:adjustRightInd w:val="0"/>
        <w:ind w:firstLine="540"/>
        <w:jc w:val="both"/>
      </w:pPr>
    </w:p>
    <w:p w:rsidR="00BA2A1C" w:rsidRDefault="00BA2A1C" w:rsidP="00BA2A1C">
      <w:pPr>
        <w:widowControl w:val="0"/>
        <w:autoSpaceDE w:val="0"/>
        <w:autoSpaceDN w:val="0"/>
        <w:adjustRightInd w:val="0"/>
        <w:ind w:firstLine="540"/>
        <w:jc w:val="both"/>
      </w:pPr>
    </w:p>
    <w:p w:rsidR="00BA2A1C" w:rsidRDefault="00BA2A1C" w:rsidP="00BA2A1C">
      <w:pPr>
        <w:widowControl w:val="0"/>
        <w:autoSpaceDE w:val="0"/>
        <w:autoSpaceDN w:val="0"/>
        <w:adjustRightInd w:val="0"/>
        <w:ind w:firstLine="540"/>
        <w:jc w:val="both"/>
      </w:pPr>
    </w:p>
    <w:p w:rsidR="00BA2A1C" w:rsidRDefault="00BA2A1C" w:rsidP="00BA2A1C">
      <w:pPr>
        <w:widowControl w:val="0"/>
        <w:autoSpaceDE w:val="0"/>
        <w:autoSpaceDN w:val="0"/>
        <w:adjustRightInd w:val="0"/>
        <w:ind w:firstLine="540"/>
        <w:jc w:val="both"/>
      </w:pPr>
    </w:p>
    <w:p w:rsidR="00BA2A1C" w:rsidRDefault="00BA2A1C" w:rsidP="00BA2A1C">
      <w:pPr>
        <w:widowControl w:val="0"/>
        <w:autoSpaceDE w:val="0"/>
        <w:autoSpaceDN w:val="0"/>
        <w:adjustRightInd w:val="0"/>
        <w:ind w:firstLine="540"/>
        <w:jc w:val="both"/>
      </w:pPr>
    </w:p>
    <w:p w:rsidR="00BA2A1C" w:rsidRDefault="00BA2A1C" w:rsidP="00BA2A1C">
      <w:pPr>
        <w:jc w:val="both"/>
        <w:rPr>
          <w:sz w:val="28"/>
          <w:szCs w:val="32"/>
        </w:rPr>
      </w:pPr>
    </w:p>
    <w:p w:rsidR="00BA2A1C" w:rsidRDefault="00BA2A1C" w:rsidP="00BA2A1C">
      <w:pPr>
        <w:jc w:val="both"/>
        <w:rPr>
          <w:sz w:val="28"/>
          <w:szCs w:val="32"/>
        </w:rPr>
      </w:pPr>
    </w:p>
    <w:p w:rsidR="00BA2A1C" w:rsidRDefault="00BA2A1C" w:rsidP="00BA2A1C">
      <w:pPr>
        <w:jc w:val="both"/>
        <w:rPr>
          <w:sz w:val="28"/>
          <w:szCs w:val="32"/>
        </w:rPr>
      </w:pPr>
    </w:p>
    <w:p w:rsidR="00BA2A1C" w:rsidRPr="00A54826" w:rsidRDefault="00BA2A1C" w:rsidP="00BA2A1C">
      <w:pPr>
        <w:jc w:val="both"/>
        <w:rPr>
          <w:sz w:val="28"/>
          <w:szCs w:val="32"/>
        </w:rPr>
      </w:pPr>
    </w:p>
    <w:p w:rsidR="00E540DF" w:rsidRDefault="00E540DF" w:rsidP="00E540DF">
      <w:pPr>
        <w:widowControl w:val="0"/>
        <w:autoSpaceDE w:val="0"/>
        <w:autoSpaceDN w:val="0"/>
        <w:adjustRightInd w:val="0"/>
        <w:ind w:firstLine="540"/>
        <w:jc w:val="both"/>
      </w:pPr>
    </w:p>
    <w:p w:rsidR="00E540DF" w:rsidRDefault="00E540DF" w:rsidP="00E540DF">
      <w:pPr>
        <w:widowControl w:val="0"/>
        <w:autoSpaceDE w:val="0"/>
        <w:autoSpaceDN w:val="0"/>
        <w:adjustRightInd w:val="0"/>
        <w:ind w:firstLine="540"/>
        <w:jc w:val="both"/>
      </w:pPr>
    </w:p>
    <w:p w:rsidR="00E540DF" w:rsidRDefault="00E540DF" w:rsidP="00E540DF">
      <w:pPr>
        <w:widowControl w:val="0"/>
        <w:autoSpaceDE w:val="0"/>
        <w:autoSpaceDN w:val="0"/>
        <w:adjustRightInd w:val="0"/>
        <w:ind w:firstLine="540"/>
        <w:jc w:val="both"/>
      </w:pPr>
    </w:p>
    <w:p w:rsidR="00E540DF" w:rsidRDefault="00E540DF" w:rsidP="00E540DF">
      <w:pPr>
        <w:widowControl w:val="0"/>
        <w:autoSpaceDE w:val="0"/>
        <w:autoSpaceDN w:val="0"/>
        <w:adjustRightInd w:val="0"/>
        <w:ind w:firstLine="540"/>
        <w:jc w:val="both"/>
      </w:pPr>
    </w:p>
    <w:p w:rsidR="00E540DF" w:rsidRDefault="00E540DF" w:rsidP="00E540DF">
      <w:pPr>
        <w:widowControl w:val="0"/>
        <w:autoSpaceDE w:val="0"/>
        <w:autoSpaceDN w:val="0"/>
        <w:adjustRightInd w:val="0"/>
        <w:ind w:firstLine="540"/>
        <w:jc w:val="both"/>
      </w:pPr>
    </w:p>
    <w:sectPr w:rsidR="00E540DF" w:rsidSect="00CC1271">
      <w:footerReference w:type="default" r:id="rId8"/>
      <w:pgSz w:w="11905" w:h="16838"/>
      <w:pgMar w:top="851" w:right="851" w:bottom="1418" w:left="851"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3AA7" w:rsidRDefault="003F3AA7" w:rsidP="00A84E4E">
      <w:r>
        <w:separator/>
      </w:r>
    </w:p>
  </w:endnote>
  <w:endnote w:type="continuationSeparator" w:id="0">
    <w:p w:rsidR="003F3AA7" w:rsidRDefault="003F3AA7" w:rsidP="00A84E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4ACC" w:rsidRDefault="00B34ACC">
    <w:pPr>
      <w:pStyle w:val="af4"/>
      <w:jc w:val="right"/>
    </w:pPr>
    <w:r>
      <w:fldChar w:fldCharType="begin"/>
    </w:r>
    <w:r>
      <w:instrText>PAGE   \* MERGEFORMAT</w:instrText>
    </w:r>
    <w:r>
      <w:fldChar w:fldCharType="separate"/>
    </w:r>
    <w:r w:rsidR="001C6EC3" w:rsidRPr="001C6EC3">
      <w:rPr>
        <w:noProof/>
        <w:lang w:val="ru-RU"/>
      </w:rPr>
      <w:t>18</w:t>
    </w:r>
    <w:r>
      <w:fldChar w:fldCharType="end"/>
    </w:r>
  </w:p>
  <w:p w:rsidR="00B34ACC" w:rsidRDefault="00B34ACC">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3AA7" w:rsidRDefault="003F3AA7" w:rsidP="00A84E4E">
      <w:r>
        <w:separator/>
      </w:r>
    </w:p>
  </w:footnote>
  <w:footnote w:type="continuationSeparator" w:id="0">
    <w:p w:rsidR="003F3AA7" w:rsidRDefault="003F3AA7" w:rsidP="00A84E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D33CF"/>
    <w:multiLevelType w:val="hybridMultilevel"/>
    <w:tmpl w:val="9BAC8EE2"/>
    <w:lvl w:ilvl="0" w:tplc="C772049E">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1" w15:restartNumberingAfterBreak="0">
    <w:nsid w:val="0DF34B18"/>
    <w:multiLevelType w:val="hybridMultilevel"/>
    <w:tmpl w:val="F678E8A6"/>
    <w:lvl w:ilvl="0" w:tplc="53C07BD4">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2" w15:restartNumberingAfterBreak="0">
    <w:nsid w:val="152B483E"/>
    <w:multiLevelType w:val="hybridMultilevel"/>
    <w:tmpl w:val="D37E0AC6"/>
    <w:lvl w:ilvl="0" w:tplc="FFFFFFFF">
      <w:start w:val="1"/>
      <w:numFmt w:val="bullet"/>
      <w:lvlText w:val=""/>
      <w:lvlJc w:val="left"/>
      <w:pPr>
        <w:tabs>
          <w:tab w:val="num" w:pos="1080"/>
        </w:tabs>
        <w:ind w:left="1080" w:hanging="360"/>
      </w:pPr>
      <w:rPr>
        <w:rFonts w:ascii="Symbol" w:hAnsi="Symbol" w:hint="default"/>
      </w:rPr>
    </w:lvl>
    <w:lvl w:ilvl="1" w:tplc="04190001">
      <w:start w:val="1"/>
      <w:numFmt w:val="bullet"/>
      <w:lvlText w:val=""/>
      <w:lvlJc w:val="left"/>
      <w:pPr>
        <w:tabs>
          <w:tab w:val="num" w:pos="1800"/>
        </w:tabs>
        <w:ind w:left="1800" w:hanging="360"/>
      </w:pPr>
      <w:rPr>
        <w:rFonts w:ascii="Symbol" w:hAnsi="Symbol"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EEC0C01"/>
    <w:multiLevelType w:val="hybridMultilevel"/>
    <w:tmpl w:val="C1F09750"/>
    <w:lvl w:ilvl="0" w:tplc="25FC867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2000DBB"/>
    <w:multiLevelType w:val="hybridMultilevel"/>
    <w:tmpl w:val="651AFD7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2FC6448"/>
    <w:multiLevelType w:val="hybridMultilevel"/>
    <w:tmpl w:val="B5FE64B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3523881"/>
    <w:multiLevelType w:val="hybridMultilevel"/>
    <w:tmpl w:val="C374D6A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56F54AD"/>
    <w:multiLevelType w:val="hybridMultilevel"/>
    <w:tmpl w:val="5618391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5EA4A49"/>
    <w:multiLevelType w:val="hybridMultilevel"/>
    <w:tmpl w:val="C1F09750"/>
    <w:lvl w:ilvl="0" w:tplc="25FC867C">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8D247DA"/>
    <w:multiLevelType w:val="hybridMultilevel"/>
    <w:tmpl w:val="972AAAB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E6A4D95"/>
    <w:multiLevelType w:val="hybridMultilevel"/>
    <w:tmpl w:val="FCC6C05A"/>
    <w:lvl w:ilvl="0" w:tplc="E77E5D0A">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09C1D92"/>
    <w:multiLevelType w:val="hybridMultilevel"/>
    <w:tmpl w:val="E004BC58"/>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331D26E0"/>
    <w:multiLevelType w:val="hybridMultilevel"/>
    <w:tmpl w:val="50367C10"/>
    <w:lvl w:ilvl="0" w:tplc="0419000F">
      <w:start w:val="1"/>
      <w:numFmt w:val="decimal"/>
      <w:lvlText w:val="%1."/>
      <w:lvlJc w:val="left"/>
      <w:pPr>
        <w:tabs>
          <w:tab w:val="num" w:pos="1260"/>
        </w:tabs>
        <w:ind w:left="126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367F72A2"/>
    <w:multiLevelType w:val="hybridMultilevel"/>
    <w:tmpl w:val="8D766C8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B1733F8"/>
    <w:multiLevelType w:val="hybridMultilevel"/>
    <w:tmpl w:val="7C789D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C7E708F"/>
    <w:multiLevelType w:val="hybridMultilevel"/>
    <w:tmpl w:val="B35455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C831CB0"/>
    <w:multiLevelType w:val="hybridMultilevel"/>
    <w:tmpl w:val="8AAA10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DD67059"/>
    <w:multiLevelType w:val="hybridMultilevel"/>
    <w:tmpl w:val="8D64D45E"/>
    <w:lvl w:ilvl="0" w:tplc="04190001">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18" w15:restartNumberingAfterBreak="0">
    <w:nsid w:val="43DB6A76"/>
    <w:multiLevelType w:val="hybridMultilevel"/>
    <w:tmpl w:val="E6C6E9D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B0C617B"/>
    <w:multiLevelType w:val="hybridMultilevel"/>
    <w:tmpl w:val="E72E634A"/>
    <w:lvl w:ilvl="0" w:tplc="0419000F">
      <w:start w:val="1"/>
      <w:numFmt w:val="decimal"/>
      <w:lvlText w:val="%1."/>
      <w:lvlJc w:val="left"/>
      <w:pPr>
        <w:tabs>
          <w:tab w:val="num" w:pos="720"/>
        </w:tabs>
        <w:ind w:left="720" w:hanging="360"/>
      </w:pPr>
      <w:rPr>
        <w:rFonts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D2D6DAD"/>
    <w:multiLevelType w:val="multilevel"/>
    <w:tmpl w:val="7BB69110"/>
    <w:lvl w:ilvl="0">
      <w:start w:val="1"/>
      <w:numFmt w:val="decimal"/>
      <w:lvlText w:val="%1."/>
      <w:lvlJc w:val="left"/>
      <w:pPr>
        <w:ind w:left="927" w:hanging="360"/>
      </w:pPr>
      <w:rPr>
        <w:rFonts w:hint="default"/>
      </w:rPr>
    </w:lvl>
    <w:lvl w:ilvl="1">
      <w:start w:val="3"/>
      <w:numFmt w:val="decimal"/>
      <w:isLgl/>
      <w:lvlText w:val="%1.%2"/>
      <w:lvlJc w:val="left"/>
      <w:pPr>
        <w:ind w:left="942" w:hanging="37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1" w15:restartNumberingAfterBreak="0">
    <w:nsid w:val="54DE17F4"/>
    <w:multiLevelType w:val="hybridMultilevel"/>
    <w:tmpl w:val="5A32BC3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D7C2785"/>
    <w:multiLevelType w:val="hybridMultilevel"/>
    <w:tmpl w:val="9C783B5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15:restartNumberingAfterBreak="0">
    <w:nsid w:val="61327545"/>
    <w:multiLevelType w:val="hybridMultilevel"/>
    <w:tmpl w:val="991EA0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3FA4162"/>
    <w:multiLevelType w:val="hybridMultilevel"/>
    <w:tmpl w:val="318AE05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E224C4D"/>
    <w:multiLevelType w:val="hybridMultilevel"/>
    <w:tmpl w:val="714ABB2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4442281"/>
    <w:multiLevelType w:val="hybridMultilevel"/>
    <w:tmpl w:val="CFCC7CA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5CE2A4D"/>
    <w:multiLevelType w:val="hybridMultilevel"/>
    <w:tmpl w:val="0972BEC0"/>
    <w:lvl w:ilvl="0" w:tplc="0419000F">
      <w:start w:val="1"/>
      <w:numFmt w:val="decimal"/>
      <w:lvlText w:val="%1."/>
      <w:lvlJc w:val="left"/>
      <w:pPr>
        <w:tabs>
          <w:tab w:val="num" w:pos="720"/>
        </w:tabs>
        <w:ind w:left="720" w:hanging="360"/>
      </w:pPr>
      <w:rPr>
        <w:rFonts w:hint="default"/>
      </w:rPr>
    </w:lvl>
    <w:lvl w:ilvl="1" w:tplc="DDB8716A">
      <w:start w:val="5"/>
      <w:numFmt w:val="upperRoman"/>
      <w:lvlText w:val="%2."/>
      <w:lvlJc w:val="right"/>
      <w:pPr>
        <w:tabs>
          <w:tab w:val="num" w:pos="1260"/>
        </w:tabs>
        <w:ind w:left="1260" w:hanging="180"/>
      </w:pPr>
      <w:rPr>
        <w:rFonts w:hint="default"/>
      </w:rPr>
    </w:lvl>
    <w:lvl w:ilvl="2" w:tplc="DA440CC8">
      <w:start w:val="40"/>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76417516"/>
    <w:multiLevelType w:val="hybridMultilevel"/>
    <w:tmpl w:val="324284E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15:restartNumberingAfterBreak="0">
    <w:nsid w:val="786F05C4"/>
    <w:multiLevelType w:val="hybridMultilevel"/>
    <w:tmpl w:val="C87E06FA"/>
    <w:lvl w:ilvl="0" w:tplc="0419000F">
      <w:start w:val="2"/>
      <w:numFmt w:val="decimal"/>
      <w:lvlText w:val="%1."/>
      <w:lvlJc w:val="left"/>
      <w:pPr>
        <w:tabs>
          <w:tab w:val="num" w:pos="1800"/>
        </w:tabs>
        <w:ind w:left="180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0" w15:restartNumberingAfterBreak="0">
    <w:nsid w:val="7CEA61E6"/>
    <w:multiLevelType w:val="hybridMultilevel"/>
    <w:tmpl w:val="27B2548C"/>
    <w:lvl w:ilvl="0" w:tplc="D7EC09A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6"/>
  </w:num>
  <w:num w:numId="5">
    <w:abstractNumId w:val="21"/>
  </w:num>
  <w:num w:numId="6">
    <w:abstractNumId w:val="7"/>
  </w:num>
  <w:num w:numId="7">
    <w:abstractNumId w:val="4"/>
  </w:num>
  <w:num w:numId="8">
    <w:abstractNumId w:val="12"/>
  </w:num>
  <w:num w:numId="9">
    <w:abstractNumId w:val="24"/>
  </w:num>
  <w:num w:numId="10">
    <w:abstractNumId w:val="26"/>
  </w:num>
  <w:num w:numId="11">
    <w:abstractNumId w:val="18"/>
  </w:num>
  <w:num w:numId="12">
    <w:abstractNumId w:val="19"/>
  </w:num>
  <w:num w:numId="13">
    <w:abstractNumId w:val="1"/>
  </w:num>
  <w:num w:numId="14">
    <w:abstractNumId w:val="10"/>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num>
  <w:num w:numId="17">
    <w:abstractNumId w:val="9"/>
  </w:num>
  <w:num w:numId="18">
    <w:abstractNumId w:val="8"/>
  </w:num>
  <w:num w:numId="19">
    <w:abstractNumId w:val="27"/>
  </w:num>
  <w:num w:numId="20">
    <w:abstractNumId w:val="23"/>
  </w:num>
  <w:num w:numId="21">
    <w:abstractNumId w:val="5"/>
  </w:num>
  <w:num w:numId="22">
    <w:abstractNumId w:val="13"/>
  </w:num>
  <w:num w:numId="23">
    <w:abstractNumId w:val="15"/>
  </w:num>
  <w:num w:numId="24">
    <w:abstractNumId w:val="30"/>
  </w:num>
  <w:num w:numId="25">
    <w:abstractNumId w:val="0"/>
  </w:num>
  <w:num w:numId="26">
    <w:abstractNumId w:val="2"/>
  </w:num>
  <w:num w:numId="27">
    <w:abstractNumId w:val="3"/>
  </w:num>
  <w:num w:numId="28">
    <w:abstractNumId w:val="17"/>
  </w:num>
  <w:num w:numId="29">
    <w:abstractNumId w:val="2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num>
  <w:num w:numId="31">
    <w:abstractNumId w:val="1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120"/>
  <w:displayHorizontalDrawingGridEvery w:val="2"/>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C6D25"/>
    <w:rsid w:val="00003283"/>
    <w:rsid w:val="000153C3"/>
    <w:rsid w:val="00016796"/>
    <w:rsid w:val="000170F0"/>
    <w:rsid w:val="000242C2"/>
    <w:rsid w:val="00030BC1"/>
    <w:rsid w:val="00044F57"/>
    <w:rsid w:val="00057591"/>
    <w:rsid w:val="00066A0C"/>
    <w:rsid w:val="0008751A"/>
    <w:rsid w:val="00095924"/>
    <w:rsid w:val="000A3573"/>
    <w:rsid w:val="000B7085"/>
    <w:rsid w:val="000F20DB"/>
    <w:rsid w:val="000F2E30"/>
    <w:rsid w:val="000F4571"/>
    <w:rsid w:val="00102400"/>
    <w:rsid w:val="00113A9A"/>
    <w:rsid w:val="00120738"/>
    <w:rsid w:val="001254E0"/>
    <w:rsid w:val="00131EC1"/>
    <w:rsid w:val="001331C9"/>
    <w:rsid w:val="0015184F"/>
    <w:rsid w:val="0016576E"/>
    <w:rsid w:val="0016580F"/>
    <w:rsid w:val="00181094"/>
    <w:rsid w:val="001A2D8B"/>
    <w:rsid w:val="001C6EC3"/>
    <w:rsid w:val="001F18D9"/>
    <w:rsid w:val="00225053"/>
    <w:rsid w:val="00241A45"/>
    <w:rsid w:val="002458ED"/>
    <w:rsid w:val="00250B0E"/>
    <w:rsid w:val="0026471F"/>
    <w:rsid w:val="0028238D"/>
    <w:rsid w:val="00290982"/>
    <w:rsid w:val="002911B0"/>
    <w:rsid w:val="00292574"/>
    <w:rsid w:val="002A0842"/>
    <w:rsid w:val="002A1EF2"/>
    <w:rsid w:val="002A3637"/>
    <w:rsid w:val="002A4567"/>
    <w:rsid w:val="002A4DF2"/>
    <w:rsid w:val="002A5001"/>
    <w:rsid w:val="002C1748"/>
    <w:rsid w:val="002C54EB"/>
    <w:rsid w:val="002C75F6"/>
    <w:rsid w:val="002D31F0"/>
    <w:rsid w:val="002D517F"/>
    <w:rsid w:val="002E0C8F"/>
    <w:rsid w:val="002E31DB"/>
    <w:rsid w:val="002E54FE"/>
    <w:rsid w:val="00305A58"/>
    <w:rsid w:val="00314B24"/>
    <w:rsid w:val="00336267"/>
    <w:rsid w:val="003416F6"/>
    <w:rsid w:val="00342137"/>
    <w:rsid w:val="003434D3"/>
    <w:rsid w:val="00353C29"/>
    <w:rsid w:val="00363E15"/>
    <w:rsid w:val="00371DA3"/>
    <w:rsid w:val="00380F16"/>
    <w:rsid w:val="003A3D66"/>
    <w:rsid w:val="003C3149"/>
    <w:rsid w:val="003C359D"/>
    <w:rsid w:val="003C5F08"/>
    <w:rsid w:val="003D4E6A"/>
    <w:rsid w:val="003E179D"/>
    <w:rsid w:val="003E266C"/>
    <w:rsid w:val="003F2F74"/>
    <w:rsid w:val="003F3AA7"/>
    <w:rsid w:val="0040588D"/>
    <w:rsid w:val="00426C15"/>
    <w:rsid w:val="004448F1"/>
    <w:rsid w:val="00444FBE"/>
    <w:rsid w:val="0047000F"/>
    <w:rsid w:val="00472FD9"/>
    <w:rsid w:val="00486B61"/>
    <w:rsid w:val="00491CC5"/>
    <w:rsid w:val="004B3B76"/>
    <w:rsid w:val="004C6293"/>
    <w:rsid w:val="004D776F"/>
    <w:rsid w:val="004E5048"/>
    <w:rsid w:val="004E6FB4"/>
    <w:rsid w:val="004F1909"/>
    <w:rsid w:val="0050592D"/>
    <w:rsid w:val="00511A70"/>
    <w:rsid w:val="00522253"/>
    <w:rsid w:val="0053180F"/>
    <w:rsid w:val="00535CDB"/>
    <w:rsid w:val="005431DC"/>
    <w:rsid w:val="005522F5"/>
    <w:rsid w:val="00552732"/>
    <w:rsid w:val="005678FC"/>
    <w:rsid w:val="0057431E"/>
    <w:rsid w:val="005778CF"/>
    <w:rsid w:val="00587540"/>
    <w:rsid w:val="00587758"/>
    <w:rsid w:val="005932B1"/>
    <w:rsid w:val="00597E79"/>
    <w:rsid w:val="005A4EA3"/>
    <w:rsid w:val="005D3BA7"/>
    <w:rsid w:val="005D4C23"/>
    <w:rsid w:val="005E64D7"/>
    <w:rsid w:val="006148FE"/>
    <w:rsid w:val="00621800"/>
    <w:rsid w:val="00622A4B"/>
    <w:rsid w:val="00624286"/>
    <w:rsid w:val="0062446C"/>
    <w:rsid w:val="0064673A"/>
    <w:rsid w:val="006807F3"/>
    <w:rsid w:val="00685FA3"/>
    <w:rsid w:val="00693103"/>
    <w:rsid w:val="00694B2D"/>
    <w:rsid w:val="006967C0"/>
    <w:rsid w:val="006A3607"/>
    <w:rsid w:val="006A469C"/>
    <w:rsid w:val="006C4CD9"/>
    <w:rsid w:val="006D014E"/>
    <w:rsid w:val="006D3921"/>
    <w:rsid w:val="006E01E8"/>
    <w:rsid w:val="006E2B4F"/>
    <w:rsid w:val="006E2B76"/>
    <w:rsid w:val="006F5452"/>
    <w:rsid w:val="00714B99"/>
    <w:rsid w:val="00726609"/>
    <w:rsid w:val="0073076A"/>
    <w:rsid w:val="0073209A"/>
    <w:rsid w:val="00741879"/>
    <w:rsid w:val="00770DD8"/>
    <w:rsid w:val="00774C91"/>
    <w:rsid w:val="00794C4F"/>
    <w:rsid w:val="007A0729"/>
    <w:rsid w:val="007B767C"/>
    <w:rsid w:val="007C25DB"/>
    <w:rsid w:val="007C5A84"/>
    <w:rsid w:val="007C5F18"/>
    <w:rsid w:val="007D7269"/>
    <w:rsid w:val="007E5A26"/>
    <w:rsid w:val="007F012D"/>
    <w:rsid w:val="00805554"/>
    <w:rsid w:val="00825A75"/>
    <w:rsid w:val="00827BE2"/>
    <w:rsid w:val="0084286B"/>
    <w:rsid w:val="00845DC8"/>
    <w:rsid w:val="00862D2F"/>
    <w:rsid w:val="008642CA"/>
    <w:rsid w:val="0086759B"/>
    <w:rsid w:val="0087159D"/>
    <w:rsid w:val="00871E3E"/>
    <w:rsid w:val="008776A5"/>
    <w:rsid w:val="0088085B"/>
    <w:rsid w:val="00882A97"/>
    <w:rsid w:val="008A5DEB"/>
    <w:rsid w:val="008B006D"/>
    <w:rsid w:val="008B4EBD"/>
    <w:rsid w:val="008C442C"/>
    <w:rsid w:val="008C56FD"/>
    <w:rsid w:val="008C5F4D"/>
    <w:rsid w:val="008D60B3"/>
    <w:rsid w:val="008F0772"/>
    <w:rsid w:val="008F1AE3"/>
    <w:rsid w:val="008F2789"/>
    <w:rsid w:val="00907086"/>
    <w:rsid w:val="00916F07"/>
    <w:rsid w:val="00917121"/>
    <w:rsid w:val="009244F4"/>
    <w:rsid w:val="00973CAB"/>
    <w:rsid w:val="00986747"/>
    <w:rsid w:val="00992B2F"/>
    <w:rsid w:val="009A1EB0"/>
    <w:rsid w:val="009B4FB6"/>
    <w:rsid w:val="009E6BD3"/>
    <w:rsid w:val="009E7A58"/>
    <w:rsid w:val="009F1E2A"/>
    <w:rsid w:val="009F78FE"/>
    <w:rsid w:val="00A0175C"/>
    <w:rsid w:val="00A201A8"/>
    <w:rsid w:val="00A20EF4"/>
    <w:rsid w:val="00A375EC"/>
    <w:rsid w:val="00A4012D"/>
    <w:rsid w:val="00A553F8"/>
    <w:rsid w:val="00A64138"/>
    <w:rsid w:val="00A67A94"/>
    <w:rsid w:val="00A73AD0"/>
    <w:rsid w:val="00A73C15"/>
    <w:rsid w:val="00A83328"/>
    <w:rsid w:val="00A84687"/>
    <w:rsid w:val="00A84E4E"/>
    <w:rsid w:val="00AA3812"/>
    <w:rsid w:val="00AB146A"/>
    <w:rsid w:val="00AB3BAC"/>
    <w:rsid w:val="00AC10AF"/>
    <w:rsid w:val="00AC6D25"/>
    <w:rsid w:val="00B00A03"/>
    <w:rsid w:val="00B04879"/>
    <w:rsid w:val="00B15D85"/>
    <w:rsid w:val="00B2246F"/>
    <w:rsid w:val="00B34ACC"/>
    <w:rsid w:val="00B353B5"/>
    <w:rsid w:val="00B37CEB"/>
    <w:rsid w:val="00B40677"/>
    <w:rsid w:val="00B42429"/>
    <w:rsid w:val="00B505B1"/>
    <w:rsid w:val="00B67296"/>
    <w:rsid w:val="00B704E4"/>
    <w:rsid w:val="00B76841"/>
    <w:rsid w:val="00B8385F"/>
    <w:rsid w:val="00B86674"/>
    <w:rsid w:val="00B86732"/>
    <w:rsid w:val="00B91805"/>
    <w:rsid w:val="00B93859"/>
    <w:rsid w:val="00B9616F"/>
    <w:rsid w:val="00BA2700"/>
    <w:rsid w:val="00BA2A1C"/>
    <w:rsid w:val="00BE1C15"/>
    <w:rsid w:val="00BE3980"/>
    <w:rsid w:val="00BF0B58"/>
    <w:rsid w:val="00C03C25"/>
    <w:rsid w:val="00C2166B"/>
    <w:rsid w:val="00C351AC"/>
    <w:rsid w:val="00C5204F"/>
    <w:rsid w:val="00C619A5"/>
    <w:rsid w:val="00C66F53"/>
    <w:rsid w:val="00C926BE"/>
    <w:rsid w:val="00C94E24"/>
    <w:rsid w:val="00CC1271"/>
    <w:rsid w:val="00CC37F3"/>
    <w:rsid w:val="00CD2105"/>
    <w:rsid w:val="00CD685A"/>
    <w:rsid w:val="00CD7C97"/>
    <w:rsid w:val="00CE0E2D"/>
    <w:rsid w:val="00CE6354"/>
    <w:rsid w:val="00CF451F"/>
    <w:rsid w:val="00CF6AF3"/>
    <w:rsid w:val="00D00F43"/>
    <w:rsid w:val="00D20260"/>
    <w:rsid w:val="00D20B58"/>
    <w:rsid w:val="00D21597"/>
    <w:rsid w:val="00D24229"/>
    <w:rsid w:val="00D3036A"/>
    <w:rsid w:val="00D53CF1"/>
    <w:rsid w:val="00D6282F"/>
    <w:rsid w:val="00D631B5"/>
    <w:rsid w:val="00D6742D"/>
    <w:rsid w:val="00D75ACA"/>
    <w:rsid w:val="00D84634"/>
    <w:rsid w:val="00D92823"/>
    <w:rsid w:val="00DA02CC"/>
    <w:rsid w:val="00DA728F"/>
    <w:rsid w:val="00DB74E5"/>
    <w:rsid w:val="00DC60C6"/>
    <w:rsid w:val="00DE366B"/>
    <w:rsid w:val="00DF332A"/>
    <w:rsid w:val="00DF5457"/>
    <w:rsid w:val="00E031AD"/>
    <w:rsid w:val="00E15997"/>
    <w:rsid w:val="00E278E6"/>
    <w:rsid w:val="00E30D77"/>
    <w:rsid w:val="00E31068"/>
    <w:rsid w:val="00E31454"/>
    <w:rsid w:val="00E324AA"/>
    <w:rsid w:val="00E32F42"/>
    <w:rsid w:val="00E34CEC"/>
    <w:rsid w:val="00E362AE"/>
    <w:rsid w:val="00E37CBE"/>
    <w:rsid w:val="00E51F0C"/>
    <w:rsid w:val="00E540DF"/>
    <w:rsid w:val="00E544B3"/>
    <w:rsid w:val="00E572E9"/>
    <w:rsid w:val="00E61C45"/>
    <w:rsid w:val="00E726AB"/>
    <w:rsid w:val="00E728E6"/>
    <w:rsid w:val="00E73B37"/>
    <w:rsid w:val="00E85B88"/>
    <w:rsid w:val="00E8725E"/>
    <w:rsid w:val="00E97A82"/>
    <w:rsid w:val="00EA7FB8"/>
    <w:rsid w:val="00EB2D69"/>
    <w:rsid w:val="00EB2E4C"/>
    <w:rsid w:val="00EB53BF"/>
    <w:rsid w:val="00EC6AD2"/>
    <w:rsid w:val="00ED2A82"/>
    <w:rsid w:val="00ED5381"/>
    <w:rsid w:val="00EE1B56"/>
    <w:rsid w:val="00EE6B0D"/>
    <w:rsid w:val="00EF28FD"/>
    <w:rsid w:val="00EF4C1D"/>
    <w:rsid w:val="00F02014"/>
    <w:rsid w:val="00F132E5"/>
    <w:rsid w:val="00F22D8D"/>
    <w:rsid w:val="00F2531E"/>
    <w:rsid w:val="00F57B1A"/>
    <w:rsid w:val="00F65F0C"/>
    <w:rsid w:val="00F750AC"/>
    <w:rsid w:val="00F93447"/>
    <w:rsid w:val="00FB1C0C"/>
    <w:rsid w:val="00FC4C98"/>
    <w:rsid w:val="00FC5AA9"/>
    <w:rsid w:val="00FD4BFF"/>
    <w:rsid w:val="00FE511E"/>
    <w:rsid w:val="00FF16F2"/>
    <w:rsid w:val="00FF20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ED47C11C-D210-4BC4-8972-9ACC30FA9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link w:val="10"/>
    <w:qFormat/>
    <w:rsid w:val="00B353B5"/>
    <w:pPr>
      <w:keepNext/>
      <w:spacing w:before="240" w:after="60"/>
      <w:outlineLvl w:val="0"/>
    </w:pPr>
    <w:rPr>
      <w:rFonts w:ascii="Cambria" w:hAnsi="Cambria"/>
      <w:b/>
      <w:bCs/>
      <w:kern w:val="32"/>
      <w:sz w:val="32"/>
      <w:szCs w:val="32"/>
      <w:lang w:val="x-none" w:eastAsia="x-none"/>
    </w:rPr>
  </w:style>
  <w:style w:type="paragraph" w:styleId="2">
    <w:name w:val="heading 2"/>
    <w:basedOn w:val="a"/>
    <w:next w:val="a"/>
    <w:link w:val="20"/>
    <w:unhideWhenUsed/>
    <w:qFormat/>
    <w:rsid w:val="00AC10AF"/>
    <w:pPr>
      <w:keepNext/>
      <w:spacing w:before="240" w:after="60"/>
      <w:outlineLvl w:val="1"/>
    </w:pPr>
    <w:rPr>
      <w:rFonts w:ascii="Cambria" w:hAnsi="Cambria"/>
      <w:b/>
      <w:bCs/>
      <w:i/>
      <w:iCs/>
      <w:sz w:val="28"/>
      <w:szCs w:val="28"/>
      <w:lang w:val="x-none" w:eastAsia="x-none"/>
    </w:rPr>
  </w:style>
  <w:style w:type="paragraph" w:styleId="3">
    <w:name w:val="heading 3"/>
    <w:basedOn w:val="a"/>
    <w:next w:val="a"/>
    <w:link w:val="30"/>
    <w:unhideWhenUsed/>
    <w:qFormat/>
    <w:rsid w:val="002C75F6"/>
    <w:pPr>
      <w:keepNext/>
      <w:spacing w:before="240" w:after="60"/>
      <w:outlineLvl w:val="2"/>
    </w:pPr>
    <w:rPr>
      <w:rFonts w:ascii="Arial" w:hAnsi="Arial"/>
      <w:b/>
      <w:bCs/>
      <w:sz w:val="26"/>
      <w:szCs w:val="26"/>
      <w:u w:val="single"/>
      <w:lang w:val="x-none" w:eastAsia="x-none"/>
    </w:rPr>
  </w:style>
  <w:style w:type="paragraph" w:styleId="8">
    <w:name w:val="heading 8"/>
    <w:basedOn w:val="a"/>
    <w:next w:val="a"/>
    <w:link w:val="80"/>
    <w:unhideWhenUsed/>
    <w:qFormat/>
    <w:rsid w:val="002C75F6"/>
    <w:pPr>
      <w:spacing w:before="240" w:after="60"/>
      <w:outlineLvl w:val="7"/>
    </w:pPr>
    <w:rPr>
      <w:i/>
      <w:iCs/>
      <w:u w:val="single"/>
      <w:lang w:val="x-none" w:eastAsia="x-none"/>
    </w:rPr>
  </w:style>
  <w:style w:type="paragraph" w:styleId="9">
    <w:name w:val="heading 9"/>
    <w:basedOn w:val="a"/>
    <w:next w:val="a"/>
    <w:link w:val="90"/>
    <w:semiHidden/>
    <w:unhideWhenUsed/>
    <w:qFormat/>
    <w:rsid w:val="002C75F6"/>
    <w:pPr>
      <w:spacing w:before="240" w:after="60"/>
      <w:outlineLvl w:val="8"/>
    </w:pPr>
    <w:rPr>
      <w:rFonts w:ascii="Arial" w:hAnsi="Arial"/>
      <w:sz w:val="22"/>
      <w:szCs w:val="22"/>
      <w:u w:val="single"/>
      <w:lang w:val="x-none" w:eastAsia="x-none"/>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30">
    <w:name w:val="Заголовок 3 Знак"/>
    <w:link w:val="3"/>
    <w:rsid w:val="002C75F6"/>
    <w:rPr>
      <w:rFonts w:ascii="Arial" w:hAnsi="Arial" w:cs="Arial"/>
      <w:b/>
      <w:bCs/>
      <w:sz w:val="26"/>
      <w:szCs w:val="26"/>
      <w:u w:val="single"/>
    </w:rPr>
  </w:style>
  <w:style w:type="character" w:customStyle="1" w:styleId="80">
    <w:name w:val="Заголовок 8 Знак"/>
    <w:link w:val="8"/>
    <w:rsid w:val="002C75F6"/>
    <w:rPr>
      <w:i/>
      <w:iCs/>
      <w:sz w:val="24"/>
      <w:szCs w:val="24"/>
      <w:u w:val="single"/>
    </w:rPr>
  </w:style>
  <w:style w:type="character" w:customStyle="1" w:styleId="90">
    <w:name w:val="Заголовок 9 Знак"/>
    <w:link w:val="9"/>
    <w:semiHidden/>
    <w:rsid w:val="002C75F6"/>
    <w:rPr>
      <w:rFonts w:ascii="Arial" w:hAnsi="Arial" w:cs="Arial"/>
      <w:sz w:val="22"/>
      <w:szCs w:val="22"/>
      <w:u w:val="single"/>
    </w:rPr>
  </w:style>
  <w:style w:type="paragraph" w:styleId="a3">
    <w:name w:val="Title"/>
    <w:basedOn w:val="a"/>
    <w:link w:val="a4"/>
    <w:qFormat/>
    <w:rsid w:val="002C75F6"/>
    <w:pPr>
      <w:jc w:val="center"/>
    </w:pPr>
    <w:rPr>
      <w:b/>
      <w:sz w:val="32"/>
      <w:szCs w:val="20"/>
      <w:lang w:val="x-none" w:eastAsia="x-none"/>
    </w:rPr>
  </w:style>
  <w:style w:type="character" w:customStyle="1" w:styleId="a4">
    <w:name w:val="Название Знак"/>
    <w:link w:val="a3"/>
    <w:rsid w:val="002C75F6"/>
    <w:rPr>
      <w:b/>
      <w:sz w:val="32"/>
    </w:rPr>
  </w:style>
  <w:style w:type="paragraph" w:styleId="a5">
    <w:name w:val="Body Text"/>
    <w:basedOn w:val="a"/>
    <w:link w:val="a6"/>
    <w:unhideWhenUsed/>
    <w:rsid w:val="002C75F6"/>
    <w:pPr>
      <w:jc w:val="both"/>
    </w:pPr>
    <w:rPr>
      <w:sz w:val="28"/>
      <w:szCs w:val="20"/>
      <w:lang w:val="x-none" w:eastAsia="x-none"/>
    </w:rPr>
  </w:style>
  <w:style w:type="character" w:customStyle="1" w:styleId="a6">
    <w:name w:val="Основной текст Знак"/>
    <w:link w:val="a5"/>
    <w:rsid w:val="002C75F6"/>
    <w:rPr>
      <w:sz w:val="28"/>
    </w:rPr>
  </w:style>
  <w:style w:type="paragraph" w:styleId="a7">
    <w:name w:val="Body Text Indent"/>
    <w:basedOn w:val="a"/>
    <w:link w:val="a8"/>
    <w:unhideWhenUsed/>
    <w:rsid w:val="002C75F6"/>
    <w:pPr>
      <w:ind w:firstLine="540"/>
      <w:jc w:val="both"/>
    </w:pPr>
    <w:rPr>
      <w:sz w:val="32"/>
      <w:lang w:val="x-none" w:eastAsia="x-none"/>
    </w:rPr>
  </w:style>
  <w:style w:type="character" w:customStyle="1" w:styleId="a8">
    <w:name w:val="Основной текст с отступом Знак"/>
    <w:link w:val="a7"/>
    <w:rsid w:val="002C75F6"/>
    <w:rPr>
      <w:sz w:val="32"/>
      <w:szCs w:val="24"/>
    </w:rPr>
  </w:style>
  <w:style w:type="paragraph" w:styleId="a9">
    <w:name w:val="List Paragraph"/>
    <w:basedOn w:val="a"/>
    <w:uiPriority w:val="34"/>
    <w:qFormat/>
    <w:rsid w:val="002C75F6"/>
    <w:pPr>
      <w:ind w:left="708"/>
    </w:pPr>
  </w:style>
  <w:style w:type="paragraph" w:customStyle="1" w:styleId="aa">
    <w:name w:val="Базовый"/>
    <w:rsid w:val="002C75F6"/>
    <w:pPr>
      <w:suppressAutoHyphens/>
      <w:spacing w:line="100" w:lineRule="atLeast"/>
    </w:pPr>
    <w:rPr>
      <w:sz w:val="24"/>
      <w:szCs w:val="24"/>
    </w:rPr>
  </w:style>
  <w:style w:type="paragraph" w:styleId="ab">
    <w:name w:val="No Spacing"/>
    <w:uiPriority w:val="1"/>
    <w:qFormat/>
    <w:rsid w:val="002C75F6"/>
    <w:pPr>
      <w:widowControl w:val="0"/>
      <w:autoSpaceDE w:val="0"/>
      <w:autoSpaceDN w:val="0"/>
      <w:adjustRightInd w:val="0"/>
    </w:pPr>
    <w:rPr>
      <w:rFonts w:ascii="Arial" w:hAnsi="Arial" w:cs="Arial"/>
      <w:sz w:val="24"/>
      <w:szCs w:val="24"/>
    </w:rPr>
  </w:style>
  <w:style w:type="paragraph" w:customStyle="1" w:styleId="ac">
    <w:name w:val="Стиль"/>
    <w:uiPriority w:val="99"/>
    <w:rsid w:val="002C75F6"/>
    <w:pPr>
      <w:widowControl w:val="0"/>
      <w:autoSpaceDE w:val="0"/>
      <w:autoSpaceDN w:val="0"/>
      <w:adjustRightInd w:val="0"/>
    </w:pPr>
    <w:rPr>
      <w:sz w:val="24"/>
      <w:szCs w:val="24"/>
    </w:rPr>
  </w:style>
  <w:style w:type="paragraph" w:customStyle="1" w:styleId="ConsPlusNormal">
    <w:name w:val="ConsPlusNormal"/>
    <w:rsid w:val="002C75F6"/>
    <w:pPr>
      <w:widowControl w:val="0"/>
      <w:suppressAutoHyphens/>
      <w:autoSpaceDE w:val="0"/>
      <w:ind w:firstLine="720"/>
    </w:pPr>
    <w:rPr>
      <w:rFonts w:ascii="Arial" w:eastAsia="Arial" w:hAnsi="Arial" w:cs="Arial"/>
      <w:lang w:eastAsia="ar-SA"/>
    </w:rPr>
  </w:style>
  <w:style w:type="paragraph" w:styleId="ad">
    <w:name w:val="caption"/>
    <w:basedOn w:val="a"/>
    <w:next w:val="a"/>
    <w:qFormat/>
    <w:rsid w:val="002C75F6"/>
    <w:pPr>
      <w:spacing w:after="200"/>
    </w:pPr>
    <w:rPr>
      <w:rFonts w:ascii="Calibri" w:eastAsia="Calibri" w:hAnsi="Calibri"/>
      <w:b/>
      <w:bCs/>
      <w:color w:val="4F81BD"/>
      <w:sz w:val="18"/>
      <w:szCs w:val="18"/>
      <w:lang w:eastAsia="en-US"/>
    </w:rPr>
  </w:style>
  <w:style w:type="paragraph" w:styleId="ae">
    <w:name w:val="Normal (Web)"/>
    <w:basedOn w:val="a"/>
    <w:unhideWhenUsed/>
    <w:rsid w:val="002C75F6"/>
    <w:pPr>
      <w:spacing w:before="100" w:beforeAutospacing="1" w:after="100" w:afterAutospacing="1"/>
    </w:pPr>
  </w:style>
  <w:style w:type="character" w:styleId="af">
    <w:name w:val="Strong"/>
    <w:uiPriority w:val="22"/>
    <w:qFormat/>
    <w:rsid w:val="002C75F6"/>
    <w:rPr>
      <w:b/>
      <w:bCs/>
    </w:rPr>
  </w:style>
  <w:style w:type="character" w:customStyle="1" w:styleId="20">
    <w:name w:val="Заголовок 2 Знак"/>
    <w:link w:val="2"/>
    <w:rsid w:val="00AC10AF"/>
    <w:rPr>
      <w:rFonts w:ascii="Cambria" w:eastAsia="Times New Roman" w:hAnsi="Cambria" w:cs="Times New Roman"/>
      <w:b/>
      <w:bCs/>
      <w:i/>
      <w:iCs/>
      <w:sz w:val="28"/>
      <w:szCs w:val="28"/>
    </w:rPr>
  </w:style>
  <w:style w:type="table" w:styleId="af0">
    <w:name w:val="Table Grid"/>
    <w:basedOn w:val="a1"/>
    <w:rsid w:val="00D20B5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lk">
    <w:name w:val="blk"/>
    <w:rsid w:val="002E31DB"/>
  </w:style>
  <w:style w:type="character" w:customStyle="1" w:styleId="epm">
    <w:name w:val="epm"/>
    <w:rsid w:val="002E31DB"/>
  </w:style>
  <w:style w:type="character" w:customStyle="1" w:styleId="u">
    <w:name w:val="u"/>
    <w:rsid w:val="002E31DB"/>
  </w:style>
  <w:style w:type="paragraph" w:styleId="31">
    <w:name w:val="Body Text Indent 3"/>
    <w:basedOn w:val="a"/>
    <w:link w:val="32"/>
    <w:rsid w:val="00EF4C1D"/>
    <w:pPr>
      <w:spacing w:after="120"/>
      <w:ind w:left="283"/>
    </w:pPr>
    <w:rPr>
      <w:sz w:val="16"/>
      <w:szCs w:val="16"/>
      <w:lang w:val="x-none" w:eastAsia="x-none"/>
    </w:rPr>
  </w:style>
  <w:style w:type="character" w:customStyle="1" w:styleId="32">
    <w:name w:val="Основной текст с отступом 3 Знак"/>
    <w:link w:val="31"/>
    <w:rsid w:val="00EF4C1D"/>
    <w:rPr>
      <w:sz w:val="16"/>
      <w:szCs w:val="16"/>
    </w:rPr>
  </w:style>
  <w:style w:type="table" w:styleId="-1">
    <w:name w:val="Light Grid Accent 1"/>
    <w:basedOn w:val="a1"/>
    <w:uiPriority w:val="62"/>
    <w:rsid w:val="00EF4C1D"/>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libri Light" w:eastAsia="Times New Roman" w:hAnsi="Calibri Light"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styleId="af1">
    <w:name w:val="Block Text"/>
    <w:basedOn w:val="a"/>
    <w:rsid w:val="00D20260"/>
    <w:pPr>
      <w:ind w:left="284" w:right="140"/>
    </w:pPr>
    <w:rPr>
      <w:sz w:val="28"/>
      <w:szCs w:val="20"/>
    </w:rPr>
  </w:style>
  <w:style w:type="paragraph" w:customStyle="1" w:styleId="ConsNormal">
    <w:name w:val="ConsNormal"/>
    <w:rsid w:val="00FB1C0C"/>
    <w:pPr>
      <w:widowControl w:val="0"/>
      <w:suppressAutoHyphens/>
      <w:autoSpaceDE w:val="0"/>
      <w:ind w:firstLine="720"/>
    </w:pPr>
    <w:rPr>
      <w:rFonts w:ascii="Arial" w:eastAsia="Arial" w:hAnsi="Arial"/>
      <w:sz w:val="16"/>
      <w:szCs w:val="16"/>
    </w:rPr>
  </w:style>
  <w:style w:type="table" w:styleId="1-1">
    <w:name w:val="Medium Grid 1 Accent 1"/>
    <w:basedOn w:val="a1"/>
    <w:uiPriority w:val="67"/>
    <w:rsid w:val="00FD4BFF"/>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paragraph" w:styleId="af2">
    <w:name w:val="header"/>
    <w:basedOn w:val="a"/>
    <w:link w:val="af3"/>
    <w:rsid w:val="00A84E4E"/>
    <w:pPr>
      <w:tabs>
        <w:tab w:val="center" w:pos="4677"/>
        <w:tab w:val="right" w:pos="9355"/>
      </w:tabs>
    </w:pPr>
    <w:rPr>
      <w:lang w:val="x-none" w:eastAsia="x-none"/>
    </w:rPr>
  </w:style>
  <w:style w:type="character" w:customStyle="1" w:styleId="af3">
    <w:name w:val="Верхний колонтитул Знак"/>
    <w:link w:val="af2"/>
    <w:rsid w:val="00A84E4E"/>
    <w:rPr>
      <w:sz w:val="24"/>
      <w:szCs w:val="24"/>
    </w:rPr>
  </w:style>
  <w:style w:type="paragraph" w:styleId="af4">
    <w:name w:val="footer"/>
    <w:basedOn w:val="a"/>
    <w:link w:val="af5"/>
    <w:uiPriority w:val="99"/>
    <w:rsid w:val="00A84E4E"/>
    <w:pPr>
      <w:tabs>
        <w:tab w:val="center" w:pos="4677"/>
        <w:tab w:val="right" w:pos="9355"/>
      </w:tabs>
    </w:pPr>
    <w:rPr>
      <w:lang w:val="x-none" w:eastAsia="x-none"/>
    </w:rPr>
  </w:style>
  <w:style w:type="character" w:customStyle="1" w:styleId="af5">
    <w:name w:val="Нижний колонтитул Знак"/>
    <w:link w:val="af4"/>
    <w:uiPriority w:val="99"/>
    <w:rsid w:val="00A84E4E"/>
    <w:rPr>
      <w:sz w:val="24"/>
      <w:szCs w:val="24"/>
    </w:rPr>
  </w:style>
  <w:style w:type="table" w:styleId="2-1">
    <w:name w:val="Medium Grid 2 Accent 1"/>
    <w:basedOn w:val="a1"/>
    <w:uiPriority w:val="68"/>
    <w:rsid w:val="00827BE2"/>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character" w:styleId="af6">
    <w:name w:val="Emphasis"/>
    <w:qFormat/>
    <w:rsid w:val="00DC60C6"/>
    <w:rPr>
      <w:i/>
      <w:iCs/>
    </w:rPr>
  </w:style>
  <w:style w:type="table" w:styleId="af7">
    <w:name w:val="Table Elegant"/>
    <w:basedOn w:val="a1"/>
    <w:rsid w:val="00BA270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10">
    <w:name w:val="Заголовок 1 Знак"/>
    <w:link w:val="1"/>
    <w:rsid w:val="00B353B5"/>
    <w:rPr>
      <w:rFonts w:ascii="Cambria" w:eastAsia="Times New Roman" w:hAnsi="Cambria" w:cs="Times New Roman"/>
      <w:b/>
      <w:bCs/>
      <w:kern w:val="32"/>
      <w:sz w:val="32"/>
      <w:szCs w:val="32"/>
    </w:rPr>
  </w:style>
  <w:style w:type="table" w:styleId="-3">
    <w:name w:val="Table Web 3"/>
    <w:basedOn w:val="a1"/>
    <w:rsid w:val="00B353B5"/>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8">
    <w:name w:val="Содержимое таблицы"/>
    <w:basedOn w:val="a"/>
    <w:rsid w:val="00685FA3"/>
    <w:pPr>
      <w:widowControl w:val="0"/>
      <w:suppressLineNumbers/>
      <w:suppressAutoHyphens/>
    </w:pPr>
    <w:rPr>
      <w:rFonts w:eastAsia="Lucida Sans Unicode"/>
      <w:kern w:val="1"/>
      <w:lang/>
    </w:rPr>
  </w:style>
  <w:style w:type="paragraph" w:styleId="af9">
    <w:name w:val="Subtitle"/>
    <w:basedOn w:val="a"/>
    <w:link w:val="afa"/>
    <w:qFormat/>
    <w:rsid w:val="00511A70"/>
    <w:rPr>
      <w:sz w:val="28"/>
      <w:szCs w:val="20"/>
      <w:lang w:val="x-none" w:eastAsia="x-none"/>
    </w:rPr>
  </w:style>
  <w:style w:type="character" w:customStyle="1" w:styleId="afa">
    <w:name w:val="Подзаголовок Знак"/>
    <w:link w:val="af9"/>
    <w:rsid w:val="00511A70"/>
    <w:rPr>
      <w:sz w:val="28"/>
    </w:rPr>
  </w:style>
  <w:style w:type="paragraph" w:styleId="afb">
    <w:name w:val="Document Map"/>
    <w:basedOn w:val="a"/>
    <w:link w:val="afc"/>
    <w:rsid w:val="00916F07"/>
    <w:rPr>
      <w:rFonts w:ascii="Tahoma" w:hAnsi="Tahoma"/>
      <w:sz w:val="16"/>
      <w:szCs w:val="16"/>
      <w:lang w:val="x-none" w:eastAsia="x-none"/>
    </w:rPr>
  </w:style>
  <w:style w:type="character" w:customStyle="1" w:styleId="afc">
    <w:name w:val="Схема документа Знак"/>
    <w:link w:val="afb"/>
    <w:rsid w:val="00916F07"/>
    <w:rPr>
      <w:rFonts w:ascii="Tahoma" w:hAnsi="Tahoma" w:cs="Tahoma"/>
      <w:sz w:val="16"/>
      <w:szCs w:val="16"/>
    </w:rPr>
  </w:style>
  <w:style w:type="paragraph" w:styleId="afd">
    <w:name w:val="Balloon Text"/>
    <w:basedOn w:val="a"/>
    <w:link w:val="afe"/>
    <w:rsid w:val="006D014E"/>
    <w:rPr>
      <w:rFonts w:ascii="Tahoma" w:hAnsi="Tahoma"/>
      <w:sz w:val="16"/>
      <w:szCs w:val="16"/>
      <w:lang w:val="x-none" w:eastAsia="x-none"/>
    </w:rPr>
  </w:style>
  <w:style w:type="character" w:customStyle="1" w:styleId="afe">
    <w:name w:val="Текст выноски Знак"/>
    <w:link w:val="afd"/>
    <w:rsid w:val="006D014E"/>
    <w:rPr>
      <w:rFonts w:ascii="Tahoma" w:hAnsi="Tahoma" w:cs="Tahoma"/>
      <w:sz w:val="16"/>
      <w:szCs w:val="16"/>
    </w:rPr>
  </w:style>
  <w:style w:type="character" w:customStyle="1" w:styleId="FontStyle32">
    <w:name w:val="Font Style32"/>
    <w:uiPriority w:val="99"/>
    <w:rsid w:val="00774C91"/>
    <w:rPr>
      <w:rFonts w:ascii="Times New Roman" w:hAnsi="Times New Roman" w:cs="Times New Roman"/>
      <w:sz w:val="20"/>
      <w:szCs w:val="20"/>
    </w:rPr>
  </w:style>
  <w:style w:type="paragraph" w:customStyle="1" w:styleId="B3711001DC9A4C11A6314D6F32AB03C0">
    <w:name w:val="B3711001DC9A4C11A6314D6F32AB03C0"/>
    <w:rsid w:val="009244F4"/>
    <w:pPr>
      <w:spacing w:after="200" w:line="276" w:lineRule="auto"/>
    </w:pPr>
    <w:rPr>
      <w:rFonts w:ascii="Calibri" w:hAnsi="Calibri"/>
      <w:sz w:val="22"/>
      <w:szCs w:val="22"/>
    </w:rPr>
  </w:style>
  <w:style w:type="table" w:customStyle="1" w:styleId="11">
    <w:name w:val="Сетка таблицы1"/>
    <w:basedOn w:val="a1"/>
    <w:next w:val="af0"/>
    <w:rsid w:val="00FE51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7189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DBC9A1-D153-43AB-B0E9-8CFC6402A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4041</Words>
  <Characters>31531</Characters>
  <Application>Microsoft Office Word</Application>
  <DocSecurity>0</DocSecurity>
  <Lines>262</Lines>
  <Paragraphs>71</Paragraphs>
  <ScaleCrop>false</ScaleCrop>
  <HeadingPairs>
    <vt:vector size="2" baseType="variant">
      <vt:variant>
        <vt:lpstr>Название</vt:lpstr>
      </vt:variant>
      <vt:variant>
        <vt:i4>1</vt:i4>
      </vt:variant>
    </vt:vector>
  </HeadingPairs>
  <TitlesOfParts>
    <vt:vector size="1" baseType="lpstr">
      <vt:lpstr>Документ предоставлен КонсультантПлюс</vt:lpstr>
    </vt:vector>
  </TitlesOfParts>
  <Company>DOAGT</Company>
  <LinksUpToDate>false</LinksUpToDate>
  <CharactersWithSpaces>35501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 предоставлен КонсультантПлюс</dc:title>
  <dc:subject/>
  <dc:creator>ZolnykovNV</dc:creator>
  <cp:keywords/>
  <cp:lastModifiedBy>Windows User</cp:lastModifiedBy>
  <cp:revision>2</cp:revision>
  <cp:lastPrinted>2015-08-31T05:07:00Z</cp:lastPrinted>
  <dcterms:created xsi:type="dcterms:W3CDTF">2017-09-04T17:24:00Z</dcterms:created>
  <dcterms:modified xsi:type="dcterms:W3CDTF">2017-09-04T17:24:00Z</dcterms:modified>
</cp:coreProperties>
</file>