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A6" w:rsidRDefault="0093455B" w:rsidP="001B7DA6">
      <w:pPr>
        <w:spacing w:after="0" w:line="264" w:lineRule="auto"/>
        <w:ind w:left="120"/>
        <w:jc w:val="center"/>
        <w:rPr>
          <w:rFonts w:ascii="Times New Roman" w:hAnsi="Times New Roman"/>
          <w:b/>
          <w:color w:val="000000"/>
          <w:sz w:val="24"/>
          <w:lang w:val="ru-RU"/>
        </w:rPr>
      </w:pPr>
      <w:r>
        <w:rPr>
          <w:rFonts w:ascii="Times New Roman" w:hAnsi="Times New Roman"/>
          <w:b/>
          <w:color w:val="000000"/>
          <w:sz w:val="24"/>
          <w:lang w:val="ru-RU"/>
        </w:rPr>
        <w:t>ПОЯСНИТЕЛЬНАЯ ЗАПИСКА К РАБОЧЕЙ ПРОГРАММЕ СОО</w:t>
      </w:r>
    </w:p>
    <w:p w:rsidR="0093455B" w:rsidRPr="001B7DA6" w:rsidRDefault="0093455B" w:rsidP="001B7DA6">
      <w:pPr>
        <w:spacing w:after="0" w:line="264" w:lineRule="auto"/>
        <w:ind w:left="120"/>
        <w:jc w:val="center"/>
        <w:rPr>
          <w:sz w:val="20"/>
          <w:lang w:val="ru-RU"/>
        </w:rPr>
      </w:pPr>
      <w:r>
        <w:rPr>
          <w:rFonts w:ascii="Times New Roman" w:hAnsi="Times New Roman"/>
          <w:b/>
          <w:color w:val="000000"/>
          <w:sz w:val="24"/>
          <w:lang w:val="ru-RU"/>
        </w:rPr>
        <w:t>ПО АНГЛИЙСКОМУ ЯЗЫКУ</w:t>
      </w:r>
    </w:p>
    <w:p w:rsidR="001B7DA6" w:rsidRPr="001B7DA6" w:rsidRDefault="001B7DA6" w:rsidP="001B7DA6">
      <w:pPr>
        <w:spacing w:after="0" w:line="264" w:lineRule="auto"/>
        <w:ind w:left="120"/>
        <w:jc w:val="both"/>
        <w:rPr>
          <w:sz w:val="20"/>
          <w:lang w:val="ru-RU"/>
        </w:rPr>
      </w:pP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Программа по английскому языку (базовый уровень) на уровне среднего общего образования разработана на основе ФГОС СОО.</w:t>
      </w:r>
      <w:bookmarkStart w:id="0" w:name="_GoBack"/>
      <w:bookmarkEnd w:id="0"/>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1B7DA6">
        <w:rPr>
          <w:rFonts w:ascii="Times New Roman" w:hAnsi="Times New Roman"/>
          <w:color w:val="000000"/>
          <w:sz w:val="24"/>
          <w:lang w:val="ru-RU"/>
        </w:rPr>
        <w:t>межпредметных</w:t>
      </w:r>
      <w:proofErr w:type="spellEnd"/>
      <w:r w:rsidRPr="001B7DA6">
        <w:rPr>
          <w:rFonts w:ascii="Times New Roman" w:hAnsi="Times New Roman"/>
          <w:color w:val="000000"/>
          <w:sz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 xml:space="preserve">Личностные, </w:t>
      </w:r>
      <w:proofErr w:type="spellStart"/>
      <w:r w:rsidRPr="001B7DA6">
        <w:rPr>
          <w:rFonts w:ascii="Times New Roman" w:hAnsi="Times New Roman"/>
          <w:color w:val="000000"/>
          <w:sz w:val="24"/>
          <w:lang w:val="ru-RU"/>
        </w:rPr>
        <w:t>метапредметные</w:t>
      </w:r>
      <w:proofErr w:type="spellEnd"/>
      <w:r w:rsidRPr="001B7DA6">
        <w:rPr>
          <w:rFonts w:ascii="Times New Roman" w:hAnsi="Times New Roman"/>
          <w:color w:val="000000"/>
          <w:sz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1B7DA6">
        <w:rPr>
          <w:rFonts w:ascii="Times New Roman" w:hAnsi="Times New Roman"/>
          <w:color w:val="000000"/>
          <w:sz w:val="24"/>
          <w:lang w:val="ru-RU"/>
        </w:rPr>
        <w:t>метапредметных</w:t>
      </w:r>
      <w:proofErr w:type="spellEnd"/>
      <w:r w:rsidRPr="001B7DA6">
        <w:rPr>
          <w:rFonts w:ascii="Times New Roman" w:hAnsi="Times New Roman"/>
          <w:color w:val="000000"/>
          <w:sz w:val="24"/>
          <w:lang w:val="ru-RU"/>
        </w:rPr>
        <w:t>, так и личностных результатов обучения.</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w:t>
      </w:r>
      <w:r w:rsidRPr="001B7DA6">
        <w:rPr>
          <w:rFonts w:ascii="Times New Roman" w:hAnsi="Times New Roman"/>
          <w:color w:val="000000"/>
          <w:sz w:val="24"/>
          <w:lang w:val="ru-RU"/>
        </w:rPr>
        <w:lastRenderedPageBreak/>
        <w:t>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pacing w:val="2"/>
          <w:sz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1B7DA6">
        <w:rPr>
          <w:rFonts w:ascii="Times New Roman" w:hAnsi="Times New Roman"/>
          <w:color w:val="000000"/>
          <w:spacing w:val="2"/>
          <w:sz w:val="24"/>
          <w:lang w:val="ru-RU"/>
        </w:rPr>
        <w:t>постглобализации</w:t>
      </w:r>
      <w:proofErr w:type="spellEnd"/>
      <w:r w:rsidRPr="001B7DA6">
        <w:rPr>
          <w:rFonts w:ascii="Times New Roman" w:hAnsi="Times New Roman"/>
          <w:color w:val="000000"/>
          <w:spacing w:val="2"/>
          <w:sz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Возрастание значимости владения иностранными языками приводит к переосмыслению целей и содержания обучения предмету.</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1B7DA6">
        <w:rPr>
          <w:rFonts w:ascii="Times New Roman" w:hAnsi="Times New Roman"/>
          <w:color w:val="000000"/>
          <w:sz w:val="24"/>
          <w:lang w:val="ru-RU"/>
        </w:rPr>
        <w:t>метапредметных</w:t>
      </w:r>
      <w:proofErr w:type="spellEnd"/>
      <w:r w:rsidRPr="001B7DA6">
        <w:rPr>
          <w:rFonts w:ascii="Times New Roman" w:hAnsi="Times New Roman"/>
          <w:color w:val="000000"/>
          <w:sz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w:t>
      </w:r>
      <w:proofErr w:type="spellStart"/>
      <w:r w:rsidRPr="001B7DA6">
        <w:rPr>
          <w:rFonts w:ascii="Times New Roman" w:hAnsi="Times New Roman"/>
          <w:color w:val="000000"/>
          <w:sz w:val="24"/>
          <w:lang w:val="ru-RU"/>
        </w:rPr>
        <w:t>социокультурная</w:t>
      </w:r>
      <w:proofErr w:type="spellEnd"/>
      <w:r w:rsidRPr="001B7DA6">
        <w:rPr>
          <w:rFonts w:ascii="Times New Roman" w:hAnsi="Times New Roman"/>
          <w:color w:val="000000"/>
          <w:sz w:val="24"/>
          <w:lang w:val="ru-RU"/>
        </w:rPr>
        <w:t xml:space="preserve">, компенсаторная и </w:t>
      </w:r>
      <w:proofErr w:type="spellStart"/>
      <w:r w:rsidRPr="001B7DA6">
        <w:rPr>
          <w:rFonts w:ascii="Times New Roman" w:hAnsi="Times New Roman"/>
          <w:color w:val="000000"/>
          <w:sz w:val="24"/>
          <w:lang w:val="ru-RU"/>
        </w:rPr>
        <w:t>метапредметная</w:t>
      </w:r>
      <w:proofErr w:type="spellEnd"/>
      <w:r w:rsidRPr="001B7DA6">
        <w:rPr>
          <w:rFonts w:ascii="Times New Roman" w:hAnsi="Times New Roman"/>
          <w:color w:val="000000"/>
          <w:sz w:val="24"/>
          <w:lang w:val="ru-RU"/>
        </w:rPr>
        <w:t xml:space="preserve"> компетенции:</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1B7DA6">
        <w:rPr>
          <w:rFonts w:ascii="Times New Roman" w:hAnsi="Times New Roman"/>
          <w:color w:val="000000"/>
          <w:sz w:val="24"/>
          <w:lang w:val="ru-RU"/>
        </w:rPr>
        <w:t>аудировании</w:t>
      </w:r>
      <w:proofErr w:type="spellEnd"/>
      <w:r w:rsidRPr="001B7DA6">
        <w:rPr>
          <w:rFonts w:ascii="Times New Roman" w:hAnsi="Times New Roman"/>
          <w:color w:val="000000"/>
          <w:sz w:val="24"/>
          <w:lang w:val="ru-RU"/>
        </w:rPr>
        <w:t xml:space="preserve">, чтении, письменной речи); </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1B7DA6" w:rsidRPr="001B7DA6" w:rsidRDefault="001B7DA6" w:rsidP="001B7DA6">
      <w:pPr>
        <w:spacing w:after="0" w:line="264" w:lineRule="auto"/>
        <w:ind w:firstLine="600"/>
        <w:jc w:val="both"/>
        <w:rPr>
          <w:sz w:val="20"/>
          <w:lang w:val="ru-RU"/>
        </w:rPr>
      </w:pPr>
      <w:proofErr w:type="spellStart"/>
      <w:r w:rsidRPr="001B7DA6">
        <w:rPr>
          <w:rFonts w:ascii="Times New Roman" w:hAnsi="Times New Roman"/>
          <w:color w:val="000000"/>
          <w:sz w:val="24"/>
          <w:lang w:val="ru-RU"/>
        </w:rPr>
        <w:t>метапредметная</w:t>
      </w:r>
      <w:proofErr w:type="spellEnd"/>
      <w:r w:rsidRPr="001B7DA6">
        <w:rPr>
          <w:rFonts w:ascii="Times New Roman" w:hAnsi="Times New Roman"/>
          <w:color w:val="000000"/>
          <w:sz w:val="24"/>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lastRenderedPageBreak/>
        <w:t xml:space="preserve">Основными подходами к обучению иностранным языкам признаются </w:t>
      </w:r>
      <w:proofErr w:type="spellStart"/>
      <w:r w:rsidRPr="001B7DA6">
        <w:rPr>
          <w:rFonts w:ascii="Times New Roman" w:hAnsi="Times New Roman"/>
          <w:color w:val="000000"/>
          <w:sz w:val="24"/>
          <w:lang w:val="ru-RU"/>
        </w:rPr>
        <w:t>компетентностный</w:t>
      </w:r>
      <w:proofErr w:type="spellEnd"/>
      <w:r w:rsidRPr="001B7DA6">
        <w:rPr>
          <w:rFonts w:ascii="Times New Roman" w:hAnsi="Times New Roman"/>
          <w:color w:val="000000"/>
          <w:sz w:val="24"/>
          <w:lang w:val="ru-RU"/>
        </w:rPr>
        <w:t xml:space="preserve">, </w:t>
      </w:r>
      <w:proofErr w:type="spellStart"/>
      <w:r w:rsidRPr="001B7DA6">
        <w:rPr>
          <w:rFonts w:ascii="Times New Roman" w:hAnsi="Times New Roman"/>
          <w:color w:val="000000"/>
          <w:sz w:val="24"/>
          <w:lang w:val="ru-RU"/>
        </w:rPr>
        <w:t>системно-деятельностный</w:t>
      </w:r>
      <w:proofErr w:type="spellEnd"/>
      <w:r w:rsidRPr="001B7DA6">
        <w:rPr>
          <w:rFonts w:ascii="Times New Roman" w:hAnsi="Times New Roman"/>
          <w:color w:val="000000"/>
          <w:sz w:val="24"/>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1B7DA6" w:rsidRPr="001B7DA6" w:rsidRDefault="001B7DA6" w:rsidP="001B7DA6">
      <w:pPr>
        <w:spacing w:after="0" w:line="264" w:lineRule="auto"/>
        <w:ind w:firstLine="600"/>
        <w:jc w:val="both"/>
        <w:rPr>
          <w:sz w:val="20"/>
          <w:lang w:val="ru-RU"/>
        </w:rPr>
      </w:pPr>
      <w:r w:rsidRPr="001B7DA6">
        <w:rPr>
          <w:rFonts w:ascii="Times New Roman" w:hAnsi="Times New Roman"/>
          <w:color w:val="000000"/>
          <w:sz w:val="24"/>
          <w:lang w:val="ru-RU"/>
        </w:rPr>
        <w:t>‌</w:t>
      </w:r>
      <w:bookmarkStart w:id="1" w:name="b1cb9ba3-8936-440c-ac0f-95944fbe2f65"/>
      <w:r w:rsidRPr="001B7DA6">
        <w:rPr>
          <w:rFonts w:ascii="Times New Roman" w:hAnsi="Times New Roman"/>
          <w:color w:val="000000"/>
          <w:sz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1"/>
      <w:r w:rsidRPr="001B7DA6">
        <w:rPr>
          <w:rFonts w:ascii="Times New Roman" w:hAnsi="Times New Roman"/>
          <w:color w:val="000000"/>
          <w:sz w:val="24"/>
          <w:lang w:val="ru-RU"/>
        </w:rPr>
        <w:t>). ‌‌</w:t>
      </w:r>
    </w:p>
    <w:p w:rsidR="00C83D3F" w:rsidRDefault="00C83D3F"/>
    <w:sectPr w:rsidR="00C83D3F" w:rsidSect="000F7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16A"/>
    <w:rsid w:val="000F74F0"/>
    <w:rsid w:val="001B7DA6"/>
    <w:rsid w:val="0093455B"/>
    <w:rsid w:val="00C83D3F"/>
    <w:rsid w:val="00F05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A6"/>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6630</Characters>
  <Application>Microsoft Office Word</Application>
  <DocSecurity>0</DocSecurity>
  <Lines>55</Lines>
  <Paragraphs>15</Paragraphs>
  <ScaleCrop>false</ScaleCrop>
  <Company>Reanimator Extreme Edition</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vbuto</cp:lastModifiedBy>
  <cp:revision>2</cp:revision>
  <dcterms:created xsi:type="dcterms:W3CDTF">2023-11-03T12:19:00Z</dcterms:created>
  <dcterms:modified xsi:type="dcterms:W3CDTF">2023-11-03T12:19:00Z</dcterms:modified>
</cp:coreProperties>
</file>